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8B" w:rsidRPr="00D76D8B" w:rsidRDefault="00D76D8B" w:rsidP="00D7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  <w:sz w:val="28"/>
          <w:szCs w:val="28"/>
        </w:rPr>
        <w:t>Metro Birmingham JV Championships</w:t>
      </w:r>
    </w:p>
    <w:p w:rsidR="00D76D8B" w:rsidRPr="00D76D8B" w:rsidRDefault="003B45AF" w:rsidP="00D7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April 19, 2018</w:t>
      </w:r>
    </w:p>
    <w:p w:rsidR="00D76D8B" w:rsidRDefault="00D76D8B" w:rsidP="00D76D8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6D8B">
        <w:rPr>
          <w:rFonts w:ascii="Calibri" w:eastAsia="Times New Roman" w:hAnsi="Calibri" w:cs="Times New Roman"/>
          <w:color w:val="000000"/>
          <w:sz w:val="28"/>
          <w:szCs w:val="28"/>
        </w:rPr>
        <w:t>Hewitt-Trussville Stadium</w:t>
      </w:r>
    </w:p>
    <w:p w:rsidR="00D76D8B" w:rsidRDefault="00D76D8B" w:rsidP="00D76D8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6345 Husky Parkway</w:t>
      </w:r>
    </w:p>
    <w:p w:rsidR="00D76D8B" w:rsidRPr="00D76D8B" w:rsidRDefault="00D76D8B" w:rsidP="00D7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Trussville, Alabama 35173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b/>
          <w:bCs/>
          <w:color w:val="000000"/>
        </w:rPr>
        <w:t>Entry Fee:</w:t>
      </w:r>
      <w:r w:rsidRPr="00D76D8B">
        <w:rPr>
          <w:rFonts w:ascii="Calibri" w:eastAsia="Times New Roman" w:hAnsi="Calibri" w:cs="Times New Roman"/>
          <w:color w:val="000000"/>
        </w:rPr>
        <w:t xml:space="preserve"> $75.00 per gender, $150.00 per school. Checks payable to Hewitt-Trussville High School.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b/>
          <w:bCs/>
          <w:color w:val="000000"/>
        </w:rPr>
        <w:t>Gate:</w:t>
      </w:r>
      <w:r w:rsidRPr="00D76D8B">
        <w:rPr>
          <w:rFonts w:ascii="Calibri" w:eastAsia="Times New Roman" w:hAnsi="Calibri" w:cs="Times New Roman"/>
          <w:color w:val="000000"/>
        </w:rPr>
        <w:t xml:space="preserve"> $5.00 per adult, $2.00 per student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b/>
          <w:bCs/>
          <w:color w:val="000000"/>
        </w:rPr>
        <w:t>Entries:</w:t>
      </w:r>
      <w:r w:rsidRPr="00D76D8B">
        <w:rPr>
          <w:rFonts w:ascii="Calibri" w:eastAsia="Times New Roman" w:hAnsi="Calibri" w:cs="Times New Roman"/>
          <w:color w:val="000000"/>
        </w:rPr>
        <w:t xml:space="preserve"> Unlimited entries and relays. Each team can score three individuals and one relay. All entries on Alabama Runners.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b/>
          <w:bCs/>
          <w:color w:val="000000"/>
        </w:rPr>
        <w:t>Entry Deadline:</w:t>
      </w:r>
      <w:r w:rsidR="003B45AF">
        <w:rPr>
          <w:rFonts w:ascii="Calibri" w:eastAsia="Times New Roman" w:hAnsi="Calibri" w:cs="Times New Roman"/>
          <w:color w:val="000000"/>
        </w:rPr>
        <w:t xml:space="preserve"> Monday, April 16, 2018</w:t>
      </w:r>
      <w:bookmarkStart w:id="0" w:name="_GoBack"/>
      <w:bookmarkEnd w:id="0"/>
      <w:r w:rsidRPr="00D76D8B">
        <w:rPr>
          <w:rFonts w:ascii="Calibri" w:eastAsia="Times New Roman" w:hAnsi="Calibri" w:cs="Times New Roman"/>
          <w:color w:val="000000"/>
        </w:rPr>
        <w:t>.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b/>
          <w:bCs/>
          <w:color w:val="000000"/>
        </w:rPr>
        <w:t>Awards:</w:t>
      </w:r>
      <w:r w:rsidRPr="00D76D8B">
        <w:rPr>
          <w:rFonts w:ascii="Calibri" w:eastAsia="Times New Roman" w:hAnsi="Calibri" w:cs="Times New Roman"/>
          <w:color w:val="000000"/>
        </w:rPr>
        <w:t xml:space="preserve"> Trophies to top two teams, Medals to top three in each event.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b/>
          <w:bCs/>
          <w:color w:val="000000"/>
        </w:rPr>
        <w:t>Qualifications:</w:t>
      </w:r>
      <w:r w:rsidRPr="00D76D8B">
        <w:rPr>
          <w:rFonts w:ascii="Calibri" w:eastAsia="Times New Roman" w:hAnsi="Calibri" w:cs="Times New Roman"/>
          <w:color w:val="000000"/>
        </w:rPr>
        <w:t xml:space="preserve">  Any 9</w:t>
      </w:r>
      <w:r w:rsidRPr="00D76D8B">
        <w:rPr>
          <w:rFonts w:ascii="Calibri" w:eastAsia="Times New Roman" w:hAnsi="Calibri" w:cs="Times New Roman"/>
          <w:color w:val="000000"/>
          <w:sz w:val="13"/>
          <w:szCs w:val="13"/>
          <w:vertAlign w:val="superscript"/>
        </w:rPr>
        <w:t>th</w:t>
      </w:r>
      <w:r w:rsidRPr="00D76D8B">
        <w:rPr>
          <w:rFonts w:ascii="Calibri" w:eastAsia="Times New Roman" w:hAnsi="Calibri" w:cs="Times New Roman"/>
          <w:color w:val="000000"/>
        </w:rPr>
        <w:t>-12</w:t>
      </w:r>
      <w:r w:rsidRPr="00D76D8B">
        <w:rPr>
          <w:rFonts w:ascii="Calibri" w:eastAsia="Times New Roman" w:hAnsi="Calibri" w:cs="Times New Roman"/>
          <w:color w:val="000000"/>
          <w:sz w:val="13"/>
          <w:szCs w:val="13"/>
          <w:vertAlign w:val="superscript"/>
        </w:rPr>
        <w:t>th</w:t>
      </w:r>
      <w:r w:rsidRPr="00D76D8B">
        <w:rPr>
          <w:rFonts w:ascii="Calibri" w:eastAsia="Times New Roman" w:hAnsi="Calibri" w:cs="Times New Roman"/>
          <w:color w:val="000000"/>
        </w:rPr>
        <w:t xml:space="preserve"> grade athlete is </w:t>
      </w:r>
      <w:r w:rsidRPr="00D76D8B">
        <w:rPr>
          <w:rFonts w:ascii="Calibri" w:eastAsia="Times New Roman" w:hAnsi="Calibri" w:cs="Times New Roman"/>
          <w:b/>
          <w:bCs/>
          <w:color w:val="000000"/>
        </w:rPr>
        <w:t>eligible but may NOT compete in any event that they may compete in at sectionals. PLEASE ADHERE TO THIS.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b/>
          <w:bCs/>
          <w:color w:val="000000"/>
          <w:u w:val="single"/>
        </w:rPr>
        <w:t>COACHES HOSPITALITY WILL BE AVAILABLE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b/>
          <w:bCs/>
          <w:color w:val="000000"/>
        </w:rPr>
        <w:t>Gate: $5.00 adults, students and kids free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Full line of concessions will be available.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Field Events</w:t>
      </w:r>
      <w:r w:rsidRPr="00D76D8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4:00 pm</w:t>
      </w:r>
      <w:r w:rsidRPr="00D76D8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76D8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proofErr w:type="gramStart"/>
      <w:r w:rsidRPr="00D76D8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Immediately</w:t>
      </w:r>
      <w:proofErr w:type="gramEnd"/>
      <w:r w:rsidRPr="00D76D8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following each event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6D8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Four(</w:t>
      </w:r>
      <w:proofErr w:type="gramEnd"/>
      <w:r w:rsidRPr="00D76D8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4) attempts no finals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Long Jump- Boys</w:t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proofErr w:type="spellStart"/>
      <w:r w:rsidRPr="00D76D8B">
        <w:rPr>
          <w:rFonts w:ascii="Calibri" w:eastAsia="Times New Roman" w:hAnsi="Calibri" w:cs="Times New Roman"/>
          <w:color w:val="000000"/>
        </w:rPr>
        <w:t>Boys</w:t>
      </w:r>
      <w:proofErr w:type="spellEnd"/>
      <w:r w:rsidRPr="00D76D8B">
        <w:rPr>
          <w:rFonts w:ascii="Calibri" w:eastAsia="Times New Roman" w:hAnsi="Calibri" w:cs="Times New Roman"/>
          <w:color w:val="000000"/>
        </w:rPr>
        <w:t xml:space="preserve"> and Girls Switch</w:t>
      </w:r>
      <w:r w:rsidRPr="00D76D8B">
        <w:rPr>
          <w:rFonts w:ascii="Calibri" w:eastAsia="Times New Roman" w:hAnsi="Calibri" w:cs="Times New Roman"/>
          <w:color w:val="000000"/>
        </w:rPr>
        <w:tab/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Triple Jump- Girls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Pole Vault-Boys</w:t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  <w:t>6’ Girls, 8’ Boys (Advance 1’ until 8, then 6”)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Javelin- Girls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Shot Put- Boys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High Jump- Girls</w:t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</w:r>
      <w:r w:rsidRPr="00D76D8B">
        <w:rPr>
          <w:rFonts w:ascii="Calibri" w:eastAsia="Times New Roman" w:hAnsi="Calibri" w:cs="Times New Roman"/>
          <w:color w:val="000000"/>
        </w:rPr>
        <w:tab/>
        <w:t>4’ Girls    5’ boys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Discus-Girls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Running Events 4:15 pm</w:t>
      </w:r>
      <w:r w:rsidRPr="00D76D8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(rolling schedule)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100/110 Meter Hurdles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4 x 100 Meter Relay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1600 Meter Run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400 Meter Dash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100 Meter Dash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800 Meter Run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300 Meter Hurdles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200 Meter Dash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3200 Meter Run</w:t>
      </w:r>
    </w:p>
    <w:p w:rsidR="00D76D8B" w:rsidRPr="00D76D8B" w:rsidRDefault="00D76D8B" w:rsidP="00D7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8B">
        <w:rPr>
          <w:rFonts w:ascii="Calibri" w:eastAsia="Times New Roman" w:hAnsi="Calibri" w:cs="Times New Roman"/>
          <w:color w:val="000000"/>
        </w:rPr>
        <w:t>4 x 400 Meter Relay</w:t>
      </w:r>
    </w:p>
    <w:p w:rsidR="006867A1" w:rsidRDefault="003B45AF"/>
    <w:sectPr w:rsidR="0068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8B"/>
    <w:rsid w:val="00397192"/>
    <w:rsid w:val="003B45AF"/>
    <w:rsid w:val="00A379DB"/>
    <w:rsid w:val="00AF6DF2"/>
    <w:rsid w:val="00D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238AA-1E95-42CA-8476-A5013EC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Trussville City Schools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Dobbs</dc:creator>
  <cp:keywords/>
  <dc:description/>
  <cp:lastModifiedBy>David Dobbs</cp:lastModifiedBy>
  <cp:revision>3</cp:revision>
  <cp:lastPrinted>2018-04-10T13:38:00Z</cp:lastPrinted>
  <dcterms:created xsi:type="dcterms:W3CDTF">2018-04-10T13:37:00Z</dcterms:created>
  <dcterms:modified xsi:type="dcterms:W3CDTF">2018-04-10T13:38:00Z</dcterms:modified>
</cp:coreProperties>
</file>