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74" w:rsidRDefault="00DB7203">
      <w:pPr>
        <w:rPr>
          <w:sz w:val="32"/>
          <w:szCs w:val="32"/>
        </w:rPr>
      </w:pPr>
      <w:r>
        <w:rPr>
          <w:sz w:val="32"/>
          <w:szCs w:val="32"/>
        </w:rPr>
        <w:t>Demarest 3000 Girls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Gracie Eckstein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RBC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Congialosi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RBC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Samantha Hoagland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Colts Neck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Shanna O’ Mara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Old Bridge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Shelby Bobbie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Rancocas Valley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Danielle </w:t>
      </w:r>
      <w:proofErr w:type="spellStart"/>
      <w:r>
        <w:rPr>
          <w:sz w:val="28"/>
          <w:szCs w:val="28"/>
        </w:rPr>
        <w:t>Veliz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Matawan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Niamh Hayes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Howell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Mc Kenzie </w:t>
      </w:r>
      <w:proofErr w:type="spellStart"/>
      <w:r>
        <w:rPr>
          <w:sz w:val="28"/>
          <w:szCs w:val="28"/>
        </w:rPr>
        <w:t>Springsteaday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Millville</w:t>
      </w:r>
    </w:p>
    <w:p w:rsid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Sarah Frost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 Brunswick</w:t>
      </w:r>
    </w:p>
    <w:p w:rsidR="00DB7203" w:rsidRPr="00DB7203" w:rsidRDefault="00DB7203" w:rsidP="00DB72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Katie </w:t>
      </w:r>
      <w:proofErr w:type="spellStart"/>
      <w:r>
        <w:rPr>
          <w:sz w:val="28"/>
          <w:szCs w:val="28"/>
        </w:rPr>
        <w:t>Chinery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Manchester</w:t>
      </w:r>
      <w:bookmarkStart w:id="0" w:name="_GoBack"/>
      <w:bookmarkEnd w:id="0"/>
    </w:p>
    <w:sectPr w:rsidR="00DB7203" w:rsidRPr="00DB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03"/>
    <w:rsid w:val="001216F4"/>
    <w:rsid w:val="00351838"/>
    <w:rsid w:val="004905F8"/>
    <w:rsid w:val="008D7E74"/>
    <w:rsid w:val="00A00101"/>
    <w:rsid w:val="00D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1</cp:revision>
  <dcterms:created xsi:type="dcterms:W3CDTF">2013-12-19T23:17:00Z</dcterms:created>
  <dcterms:modified xsi:type="dcterms:W3CDTF">2013-12-19T23:27:00Z</dcterms:modified>
</cp:coreProperties>
</file>