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77" w:dyaOrig="1113">
          <v:rect xmlns:o="urn:schemas-microsoft-com:office:office" xmlns:v="urn:schemas-microsoft-com:vml" id="rectole0000000000" style="width:73.850000pt;height:5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2016 North Jersey Interscholastic Conference Cross Country Championship Meet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Date: Monday, October 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 @ Garret Mountain Reservation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Inclement Weather Date will be Wednesday, October 12th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Meet Director: Stan Fryczynski  (NJIC@ymail.com)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Upon Arrival, Coaches should report to the scoring trailer by the finish line to pick up meet materials. Your only entry requirement is that your roster 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FFFFFF" w:val="clear"/>
        </w:rPr>
        <w:t xml:space="preserve">updated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 (if necessary) on NJ Milesplit one week prior to this meet.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A school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FFFFFF" w:val="clear"/>
        </w:rPr>
        <w:t xml:space="preserve">must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enter a full squad in the varsity division before entering any underclassmen race. This will be checked at the starting line by the clerk and enforced.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Teams not honoring their divisional varsity races will not be allowed to compete in the underclass races.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There will be 2 athletic trainers on duty at this meet. Schools are are requested to bring their AED's.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FFFFFF" w:val="clear"/>
        </w:rPr>
        <w:t xml:space="preserve">Time Schedule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Meadowlands Division Boys - 2:30 PM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Patriot Division Girls - 2:40 pm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Colonial Division Boys  - 3:00 PM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Meadowlands Division Girls - 3:10 PM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Patriot Division Boys  -  3:30 PM                                                     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Colonial Division Girls - 3:40 PM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Freshman Boys / Freshman Girls - All Divisions - 2 Miles - 4:00pm 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No Team Scoring (Separate Awards)                                                                                                  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JV Boys - All Divisions - 5K -- 4:15 PM -  No Team Scoring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JV Girls - All Divisions - 5Ks  - 4:30 PM -  No Team Scoring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*NJIC Championship Medals to the first 3 teams in each varsity division.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*Individual NJIC Championship Medals to 1st-10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in each varsity division.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*Individual medals to 1st-10th in the junior varsity and freshman divisions; NO team awards.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NJIC Cross-Country Post-Season/ All-Division Selection meetings will be on  Monday, October 17th / 6pm held at the following locations: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Colonial Division @Rutherford High School ; Meadowlands Division @ Secaucus High School; and Patriot Division @ Waldwick High School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