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04" w:rsidRDefault="00D94BF8" w:rsidP="00D94BF8">
      <w:pPr>
        <w:jc w:val="center"/>
        <w:rPr>
          <w:b/>
          <w:sz w:val="24"/>
        </w:rPr>
      </w:pPr>
      <w:r w:rsidRPr="00D94BF8">
        <w:rPr>
          <w:b/>
          <w:sz w:val="36"/>
        </w:rPr>
        <w:t>201</w:t>
      </w:r>
      <w:r w:rsidR="007549C5">
        <w:rPr>
          <w:b/>
          <w:sz w:val="36"/>
        </w:rPr>
        <w:t>4</w:t>
      </w:r>
      <w:r w:rsidRPr="00D94BF8">
        <w:rPr>
          <w:b/>
          <w:sz w:val="36"/>
        </w:rPr>
        <w:t xml:space="preserve"> </w:t>
      </w:r>
      <w:r w:rsidR="00842CDC">
        <w:rPr>
          <w:b/>
          <w:sz w:val="36"/>
        </w:rPr>
        <w:t>Ice Breaker</w:t>
      </w:r>
      <w:r w:rsidRPr="00D94BF8">
        <w:rPr>
          <w:b/>
          <w:sz w:val="36"/>
        </w:rPr>
        <w:t xml:space="preserve"> Invitational</w:t>
      </w:r>
      <w:r>
        <w:rPr>
          <w:b/>
          <w:sz w:val="36"/>
        </w:rPr>
        <w:br/>
      </w:r>
      <w:r w:rsidR="00842CDC">
        <w:rPr>
          <w:b/>
          <w:sz w:val="24"/>
        </w:rPr>
        <w:t xml:space="preserve">January </w:t>
      </w:r>
      <w:r w:rsidR="007549C5">
        <w:rPr>
          <w:b/>
          <w:sz w:val="24"/>
        </w:rPr>
        <w:t>3</w:t>
      </w:r>
      <w:r w:rsidR="00C331CD" w:rsidRPr="00C331CD">
        <w:rPr>
          <w:b/>
          <w:sz w:val="24"/>
          <w:vertAlign w:val="superscript"/>
        </w:rPr>
        <w:t>rd</w:t>
      </w:r>
      <w:r w:rsidR="00C331CD">
        <w:rPr>
          <w:b/>
          <w:sz w:val="24"/>
        </w:rPr>
        <w:t xml:space="preserve"> (1A-4A) &amp; January </w:t>
      </w:r>
      <w:r w:rsidR="007549C5">
        <w:rPr>
          <w:b/>
          <w:sz w:val="24"/>
        </w:rPr>
        <w:t>4</w:t>
      </w:r>
      <w:r w:rsidR="00C331CD" w:rsidRPr="00C331CD">
        <w:rPr>
          <w:b/>
          <w:sz w:val="24"/>
          <w:vertAlign w:val="superscript"/>
        </w:rPr>
        <w:t>th</w:t>
      </w:r>
      <w:r w:rsidR="00C331CD">
        <w:rPr>
          <w:b/>
          <w:sz w:val="24"/>
        </w:rPr>
        <w:t xml:space="preserve"> (5A-6A)</w:t>
      </w:r>
      <w:r w:rsidRPr="00D94BF8">
        <w:rPr>
          <w:b/>
          <w:sz w:val="24"/>
        </w:rPr>
        <w:br/>
        <w:t xml:space="preserve">Birmingham, AL </w:t>
      </w:r>
      <w:proofErr w:type="spellStart"/>
      <w:r w:rsidRPr="00D94BF8">
        <w:rPr>
          <w:b/>
          <w:sz w:val="24"/>
        </w:rPr>
        <w:t>CrossPlex</w:t>
      </w:r>
      <w:proofErr w:type="spellEnd"/>
    </w:p>
    <w:p w:rsidR="0038232F" w:rsidRPr="0038232F" w:rsidRDefault="008827B2" w:rsidP="0038232F">
      <w:pPr>
        <w:pStyle w:val="NoSpacing"/>
        <w:jc w:val="center"/>
        <w:rPr>
          <w:b/>
        </w:rPr>
      </w:pPr>
      <w:r w:rsidRPr="0038232F">
        <w:rPr>
          <w:b/>
        </w:rPr>
        <w:t>Co</w:t>
      </w:r>
      <w:r w:rsidR="00C53ED2" w:rsidRPr="0038232F">
        <w:rPr>
          <w:b/>
        </w:rPr>
        <w:t xml:space="preserve">-hosted by </w:t>
      </w:r>
      <w:proofErr w:type="spellStart"/>
      <w:r w:rsidR="0038232F" w:rsidRPr="0038232F">
        <w:rPr>
          <w:b/>
        </w:rPr>
        <w:t>B’ham</w:t>
      </w:r>
      <w:proofErr w:type="spellEnd"/>
      <w:r w:rsidR="0038232F" w:rsidRPr="0038232F">
        <w:rPr>
          <w:b/>
        </w:rPr>
        <w:t xml:space="preserve"> City Schools, Bob Jones, </w:t>
      </w:r>
      <w:r w:rsidR="00C53ED2" w:rsidRPr="0038232F">
        <w:rPr>
          <w:b/>
        </w:rPr>
        <w:t xml:space="preserve">Hoover, </w:t>
      </w:r>
      <w:proofErr w:type="spellStart"/>
      <w:r w:rsidR="0038232F" w:rsidRPr="0038232F">
        <w:rPr>
          <w:b/>
        </w:rPr>
        <w:t>Mtn</w:t>
      </w:r>
      <w:proofErr w:type="spellEnd"/>
      <w:r w:rsidR="0038232F" w:rsidRPr="0038232F">
        <w:rPr>
          <w:b/>
        </w:rPr>
        <w:t xml:space="preserve"> Brook,</w:t>
      </w:r>
      <w:r w:rsidRPr="0038232F">
        <w:rPr>
          <w:b/>
        </w:rPr>
        <w:t xml:space="preserve"> </w:t>
      </w:r>
      <w:r w:rsidR="0038232F" w:rsidRPr="0038232F">
        <w:rPr>
          <w:b/>
        </w:rPr>
        <w:t xml:space="preserve">Northridge, </w:t>
      </w:r>
    </w:p>
    <w:p w:rsidR="00D94BF8" w:rsidRDefault="0038232F" w:rsidP="0038232F">
      <w:pPr>
        <w:pStyle w:val="NoSpacing"/>
        <w:jc w:val="center"/>
        <w:rPr>
          <w:b/>
        </w:rPr>
      </w:pPr>
      <w:proofErr w:type="spellStart"/>
      <w:r w:rsidRPr="0038232F">
        <w:rPr>
          <w:b/>
        </w:rPr>
        <w:t>Smiths</w:t>
      </w:r>
      <w:proofErr w:type="spellEnd"/>
      <w:r w:rsidRPr="0038232F">
        <w:rPr>
          <w:b/>
        </w:rPr>
        <w:t xml:space="preserve"> Station, </w:t>
      </w:r>
      <w:r w:rsidR="008827B2" w:rsidRPr="0038232F">
        <w:rPr>
          <w:b/>
        </w:rPr>
        <w:t>Spain Park</w:t>
      </w:r>
      <w:r w:rsidR="008D471C">
        <w:rPr>
          <w:b/>
        </w:rPr>
        <w:t>, Vestavia Hills</w:t>
      </w:r>
    </w:p>
    <w:p w:rsidR="0038232F" w:rsidRPr="0038232F" w:rsidRDefault="0038232F" w:rsidP="0038232F">
      <w:pPr>
        <w:pStyle w:val="NoSpacing"/>
        <w:jc w:val="center"/>
        <w:rPr>
          <w:b/>
        </w:rPr>
      </w:pPr>
    </w:p>
    <w:tbl>
      <w:tblPr>
        <w:tblW w:w="9450" w:type="dxa"/>
        <w:tblInd w:w="-792" w:type="dxa"/>
        <w:tblLook w:val="04A0" w:firstRow="1" w:lastRow="0" w:firstColumn="1" w:lastColumn="0" w:noHBand="0" w:noVBand="1"/>
      </w:tblPr>
      <w:tblGrid>
        <w:gridCol w:w="1710"/>
        <w:gridCol w:w="1350"/>
        <w:gridCol w:w="1260"/>
        <w:gridCol w:w="360"/>
        <w:gridCol w:w="810"/>
        <w:gridCol w:w="1170"/>
        <w:gridCol w:w="1170"/>
        <w:gridCol w:w="1620"/>
      </w:tblGrid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Facility</w:t>
            </w:r>
            <w:r w:rsidR="00C87227">
              <w:rPr>
                <w:rFonts w:cs="Arial"/>
                <w:b/>
                <w:sz w:val="18"/>
              </w:rPr>
              <w:t xml:space="preserve"> &amp; Admission</w:t>
            </w:r>
          </w:p>
        </w:tc>
        <w:tc>
          <w:tcPr>
            <w:tcW w:w="7740" w:type="dxa"/>
            <w:gridSpan w:val="7"/>
          </w:tcPr>
          <w:p w:rsidR="00D94BF8" w:rsidRPr="00437030" w:rsidRDefault="0038232F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="003C027B">
              <w:rPr>
                <w:rFonts w:cs="Arial"/>
                <w:sz w:val="18"/>
              </w:rPr>
              <w:t xml:space="preserve"> lane</w:t>
            </w:r>
            <w:r w:rsidR="00D94BF8">
              <w:rPr>
                <w:rFonts w:cs="Arial"/>
                <w:sz w:val="18"/>
              </w:rPr>
              <w:t xml:space="preserve"> hydraulic banked track</w:t>
            </w:r>
            <w:r w:rsidR="00D94BF8" w:rsidRPr="00437030">
              <w:rPr>
                <w:rFonts w:cs="Arial"/>
                <w:sz w:val="18"/>
              </w:rPr>
              <w:t xml:space="preserve">.  Timing will be FAT.  Admission will be </w:t>
            </w:r>
            <w:r w:rsidR="00AC33A7">
              <w:rPr>
                <w:rFonts w:cs="Arial"/>
                <w:sz w:val="18"/>
              </w:rPr>
              <w:t xml:space="preserve">free for </w:t>
            </w:r>
            <w:r>
              <w:rPr>
                <w:rFonts w:cs="Arial"/>
                <w:sz w:val="18"/>
              </w:rPr>
              <w:t>students</w:t>
            </w:r>
            <w:r w:rsidR="00AC33A7">
              <w:rPr>
                <w:rFonts w:cs="Arial"/>
                <w:sz w:val="18"/>
              </w:rPr>
              <w:t>, $</w:t>
            </w:r>
            <w:r>
              <w:rPr>
                <w:rFonts w:cs="Arial"/>
                <w:sz w:val="18"/>
              </w:rPr>
              <w:t>4</w:t>
            </w:r>
            <w:r w:rsidR="00AC33A7">
              <w:rPr>
                <w:rFonts w:cs="Arial"/>
                <w:sz w:val="18"/>
              </w:rPr>
              <w:t xml:space="preserve"> for those 65 &amp; over, </w:t>
            </w:r>
            <w:r w:rsidR="00D94BF8" w:rsidRPr="00437030">
              <w:rPr>
                <w:rFonts w:cs="Arial"/>
                <w:sz w:val="18"/>
              </w:rPr>
              <w:t>$</w:t>
            </w:r>
            <w:r>
              <w:rPr>
                <w:rFonts w:cs="Arial"/>
                <w:sz w:val="18"/>
              </w:rPr>
              <w:t>8</w:t>
            </w:r>
            <w:r w:rsidR="00AC33A7">
              <w:rPr>
                <w:rFonts w:cs="Arial"/>
                <w:sz w:val="18"/>
              </w:rPr>
              <w:t xml:space="preserve"> for </w:t>
            </w:r>
            <w:r>
              <w:rPr>
                <w:rFonts w:cs="Arial"/>
                <w:sz w:val="18"/>
              </w:rPr>
              <w:t xml:space="preserve">other </w:t>
            </w:r>
            <w:r w:rsidR="00AC33A7">
              <w:rPr>
                <w:rFonts w:cs="Arial"/>
                <w:sz w:val="18"/>
              </w:rPr>
              <w:t>adults</w:t>
            </w:r>
            <w:r w:rsidR="00D94BF8" w:rsidRPr="00437030">
              <w:rPr>
                <w:rFonts w:cs="Arial"/>
                <w:sz w:val="18"/>
              </w:rPr>
              <w:t>.</w:t>
            </w:r>
            <w:r w:rsidR="00AC33A7">
              <w:rPr>
                <w:rFonts w:cs="Arial"/>
                <w:sz w:val="18"/>
              </w:rPr>
              <w:t xml:space="preserve">  AHSAA coach’s cards accepted.  Coaches w/o cards-$</w:t>
            </w:r>
            <w:r>
              <w:rPr>
                <w:rFonts w:cs="Arial"/>
                <w:sz w:val="18"/>
              </w:rPr>
              <w:t>8</w:t>
            </w:r>
            <w:r w:rsidR="00AC33A7">
              <w:rPr>
                <w:rFonts w:cs="Arial"/>
                <w:sz w:val="18"/>
              </w:rPr>
              <w:t xml:space="preserve">. </w:t>
            </w:r>
          </w:p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Equipment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AC33A7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Sta</w:t>
            </w:r>
            <w:r w:rsidR="00AC33A7">
              <w:rPr>
                <w:rFonts w:cs="Arial"/>
                <w:sz w:val="18"/>
              </w:rPr>
              <w:t>rting Blocks and s</w:t>
            </w:r>
            <w:r w:rsidR="00D25C99">
              <w:rPr>
                <w:rFonts w:cs="Arial"/>
                <w:sz w:val="18"/>
              </w:rPr>
              <w:t>hots will be provided—leave yours at home.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Entries</w:t>
            </w:r>
            <w:r w:rsidR="00C87227">
              <w:rPr>
                <w:rFonts w:cs="Arial"/>
                <w:b/>
                <w:sz w:val="18"/>
              </w:rPr>
              <w:t xml:space="preserve"> &amp; Registration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There is no entry limit</w:t>
            </w:r>
            <w:r w:rsidR="00D25C99">
              <w:rPr>
                <w:rFonts w:cs="Arial"/>
                <w:sz w:val="18"/>
              </w:rPr>
              <w:t>.  H</w:t>
            </w:r>
            <w:r w:rsidRPr="00437030">
              <w:rPr>
                <w:rFonts w:cs="Arial"/>
                <w:sz w:val="18"/>
              </w:rPr>
              <w:t>owever, only the top three individuals on a team in each event may score.  Additionally, each school may only score one relay.  A varsity athlete may enter up to 4 events including relays.</w:t>
            </w:r>
          </w:p>
          <w:p w:rsidR="00D94BF8" w:rsidRPr="00437030" w:rsidRDefault="00C87227" w:rsidP="003E682E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Registration</w:t>
            </w:r>
            <w:r w:rsidR="00D94BF8" w:rsidRPr="00437030">
              <w:rPr>
                <w:rFonts w:cs="Arial"/>
                <w:sz w:val="18"/>
              </w:rPr>
              <w:t xml:space="preserve"> will be online at </w:t>
            </w:r>
            <w:r w:rsidR="00D94BF8" w:rsidRPr="00D94BF8">
              <w:rPr>
                <w:rFonts w:cs="Arial"/>
                <w:sz w:val="18"/>
              </w:rPr>
              <w:t>http://</w:t>
            </w:r>
            <w:proofErr w:type="gramStart"/>
            <w:r w:rsidR="00D94BF8" w:rsidRPr="00D94BF8">
              <w:rPr>
                <w:rFonts w:cs="Arial"/>
                <w:sz w:val="18"/>
              </w:rPr>
              <w:t>al.milesplit.com</w:t>
            </w:r>
            <w:r w:rsidR="003E682E" w:rsidRPr="0043703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 Go</w:t>
            </w:r>
            <w:proofErr w:type="gramEnd"/>
            <w:r>
              <w:rPr>
                <w:rFonts w:cs="Arial"/>
                <w:sz w:val="18"/>
              </w:rPr>
              <w:t xml:space="preserve"> to the meet calendar and find this meet.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Fee</w:t>
            </w:r>
          </w:p>
        </w:tc>
        <w:tc>
          <w:tcPr>
            <w:tcW w:w="7740" w:type="dxa"/>
            <w:gridSpan w:val="7"/>
          </w:tcPr>
          <w:p w:rsidR="00D03A16" w:rsidRDefault="00D94BF8" w:rsidP="00D7326B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Entry will be $</w:t>
            </w:r>
            <w:r w:rsidR="00D25C99">
              <w:rPr>
                <w:rFonts w:cs="Arial"/>
                <w:sz w:val="18"/>
              </w:rPr>
              <w:t xml:space="preserve">10 per athlete. </w:t>
            </w:r>
            <w:r w:rsidR="00D7326B">
              <w:rPr>
                <w:rFonts w:cs="Arial"/>
                <w:sz w:val="18"/>
              </w:rPr>
              <w:t>There will be a maximum fee of $250 per gender per team.</w:t>
            </w:r>
            <w:r w:rsidR="00D25C99">
              <w:rPr>
                <w:rFonts w:cs="Arial"/>
                <w:sz w:val="18"/>
              </w:rPr>
              <w:t xml:space="preserve"> ($500/school)</w:t>
            </w:r>
          </w:p>
          <w:p w:rsidR="00D94BF8" w:rsidRPr="00437030" w:rsidRDefault="00D03A16" w:rsidP="0038232F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Checks (or a copy of the purchase order for the meet fee) should be brought to the meet.  Without such, athletes from the non-paying school will not be able to participate. These fees must be paid before future entry into subsequent meets will be allowed.  See contract information </w:t>
            </w:r>
            <w:r w:rsidR="0038232F">
              <w:rPr>
                <w:rFonts w:cs="Arial"/>
                <w:sz w:val="18"/>
              </w:rPr>
              <w:t xml:space="preserve">at registration site </w:t>
            </w:r>
            <w:r>
              <w:rPr>
                <w:rFonts w:cs="Arial"/>
                <w:sz w:val="18"/>
              </w:rPr>
              <w:t xml:space="preserve">for explanation and greater detail.  Schools can mail checks to: </w:t>
            </w:r>
            <w:r w:rsidR="0038232F" w:rsidRPr="00D03A16">
              <w:rPr>
                <w:rFonts w:cs="Arial"/>
                <w:b/>
                <w:sz w:val="18"/>
              </w:rPr>
              <w:t>Alabama</w:t>
            </w:r>
            <w:r w:rsidR="0038232F"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b/>
                <w:sz w:val="18"/>
              </w:rPr>
              <w:t>Indoor Track,</w:t>
            </w:r>
            <w:r w:rsidR="0038232F">
              <w:rPr>
                <w:rFonts w:cs="Arial"/>
                <w:sz w:val="18"/>
              </w:rPr>
              <w:t xml:space="preserve">  </w:t>
            </w:r>
            <w:r>
              <w:rPr>
                <w:rFonts w:cs="Arial"/>
                <w:sz w:val="18"/>
              </w:rPr>
              <w:t xml:space="preserve"> 3701 Spring Valley Road, Birmingham, AL  35223.  If mailed, bring PO for verification:  </w:t>
            </w:r>
            <w:r w:rsidRPr="00D03A16">
              <w:rPr>
                <w:rFonts w:cs="Arial"/>
                <w:b/>
                <w:sz w:val="18"/>
              </w:rPr>
              <w:t>No “check is in the mail” explanations allowed on race day.</w:t>
            </w:r>
            <w:r w:rsidR="00D94BF8" w:rsidRPr="00234667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Deadline</w:t>
            </w:r>
          </w:p>
        </w:tc>
        <w:tc>
          <w:tcPr>
            <w:tcW w:w="7740" w:type="dxa"/>
            <w:gridSpan w:val="7"/>
          </w:tcPr>
          <w:p w:rsidR="00D94BF8" w:rsidRPr="00437030" w:rsidRDefault="003374B5" w:rsidP="003374B5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Thur</w:t>
            </w:r>
            <w:r w:rsidR="00D25C99" w:rsidRPr="00BC3D32">
              <w:rPr>
                <w:rFonts w:cs="Arial"/>
                <w:b/>
                <w:sz w:val="18"/>
              </w:rPr>
              <w:t>s</w:t>
            </w:r>
            <w:r w:rsidR="00D7326B" w:rsidRPr="00BC3D32">
              <w:rPr>
                <w:rFonts w:cs="Arial"/>
                <w:b/>
                <w:sz w:val="18"/>
              </w:rPr>
              <w:t xml:space="preserve">day, </w:t>
            </w:r>
            <w:r w:rsidR="00D57B65">
              <w:rPr>
                <w:rFonts w:cs="Arial"/>
                <w:b/>
                <w:sz w:val="18"/>
              </w:rPr>
              <w:t xml:space="preserve">January </w:t>
            </w:r>
            <w:r>
              <w:rPr>
                <w:rFonts w:cs="Arial"/>
                <w:b/>
                <w:sz w:val="18"/>
              </w:rPr>
              <w:t>2</w:t>
            </w:r>
            <w:r w:rsidRPr="003374B5">
              <w:rPr>
                <w:rFonts w:cs="Arial"/>
                <w:b/>
                <w:sz w:val="18"/>
                <w:vertAlign w:val="superscript"/>
              </w:rPr>
              <w:t>nd</w:t>
            </w:r>
            <w:r w:rsidR="007549C5">
              <w:rPr>
                <w:rFonts w:cs="Arial"/>
                <w:b/>
                <w:sz w:val="18"/>
              </w:rPr>
              <w:t>,</w:t>
            </w:r>
            <w:r w:rsidR="00D57B65">
              <w:rPr>
                <w:rFonts w:cs="Arial"/>
                <w:b/>
                <w:sz w:val="18"/>
              </w:rPr>
              <w:t xml:space="preserve"> 201</w:t>
            </w:r>
            <w:r w:rsidR="007549C5">
              <w:rPr>
                <w:rFonts w:cs="Arial"/>
                <w:b/>
                <w:sz w:val="18"/>
              </w:rPr>
              <w:t>4</w:t>
            </w:r>
            <w:r w:rsidR="00D94BF8" w:rsidRPr="00BC3D32">
              <w:rPr>
                <w:rFonts w:cs="Arial"/>
                <w:b/>
                <w:sz w:val="18"/>
              </w:rPr>
              <w:t xml:space="preserve">, </w:t>
            </w:r>
            <w:r>
              <w:rPr>
                <w:rFonts w:cs="Arial"/>
                <w:b/>
                <w:sz w:val="18"/>
              </w:rPr>
              <w:t>noon</w:t>
            </w:r>
            <w:r w:rsidR="00D94BF8" w:rsidRPr="00BC3D32">
              <w:rPr>
                <w:rFonts w:cs="Arial"/>
                <w:b/>
                <w:sz w:val="18"/>
              </w:rPr>
              <w:t xml:space="preserve"> CST.</w:t>
            </w:r>
            <w:r w:rsidR="00D94BF8" w:rsidRPr="00437030">
              <w:rPr>
                <w:rFonts w:cs="Arial"/>
                <w:sz w:val="18"/>
              </w:rPr>
              <w:t xml:space="preserve">  No entries will be taken after that time!  Performance lists will be posted </w:t>
            </w:r>
            <w:r>
              <w:rPr>
                <w:rFonts w:cs="Arial"/>
                <w:sz w:val="18"/>
              </w:rPr>
              <w:t>ASAP</w:t>
            </w:r>
            <w:r w:rsidR="00D57B65">
              <w:rPr>
                <w:rFonts w:cs="Arial"/>
                <w:sz w:val="18"/>
              </w:rPr>
              <w:t xml:space="preserve"> </w:t>
            </w:r>
            <w:r w:rsidR="00D94BF8">
              <w:rPr>
                <w:rFonts w:cs="Arial"/>
                <w:sz w:val="18"/>
              </w:rPr>
              <w:t xml:space="preserve">on </w:t>
            </w:r>
            <w:proofErr w:type="spellStart"/>
            <w:r w:rsidR="00D94BF8">
              <w:rPr>
                <w:rFonts w:cs="Arial"/>
                <w:sz w:val="18"/>
              </w:rPr>
              <w:t>AlabamaRunners</w:t>
            </w:r>
            <w:proofErr w:type="spellEnd"/>
            <w:r w:rsidR="00D94BF8"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Sanctioning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38232F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 xml:space="preserve">The meet will be sanctioned by the AHSAA </w:t>
            </w:r>
            <w:r w:rsidR="0038232F">
              <w:rPr>
                <w:rFonts w:cs="Arial"/>
                <w:sz w:val="18"/>
              </w:rPr>
              <w:t>&amp;</w:t>
            </w:r>
            <w:r w:rsidR="003F11A8">
              <w:rPr>
                <w:rFonts w:cs="Arial"/>
                <w:sz w:val="18"/>
              </w:rPr>
              <w:t xml:space="preserve"> Mississippi</w:t>
            </w:r>
            <w:r w:rsidRPr="00437030">
              <w:rPr>
                <w:rFonts w:cs="Arial"/>
                <w:sz w:val="18"/>
              </w:rPr>
              <w:t xml:space="preserve">.  </w:t>
            </w:r>
            <w:r>
              <w:rPr>
                <w:rFonts w:cs="Arial"/>
                <w:sz w:val="18"/>
              </w:rPr>
              <w:t xml:space="preserve">Alabama uniform rules will apply.  No </w:t>
            </w:r>
            <w:proofErr w:type="spellStart"/>
            <w:r>
              <w:rPr>
                <w:rFonts w:cs="Arial"/>
                <w:sz w:val="18"/>
              </w:rPr>
              <w:t>speedsuits</w:t>
            </w:r>
            <w:proofErr w:type="spellEnd"/>
            <w:r>
              <w:rPr>
                <w:rFonts w:cs="Arial"/>
                <w:sz w:val="18"/>
              </w:rPr>
              <w:t xml:space="preserve"> without shorts will be allowed.</w:t>
            </w:r>
            <w:r w:rsidR="00D25C99">
              <w:rPr>
                <w:rFonts w:cs="Arial"/>
                <w:sz w:val="18"/>
              </w:rPr>
              <w:t xml:space="preserve"> (</w:t>
            </w:r>
            <w:r w:rsidR="00D25C99" w:rsidRPr="003F11A8">
              <w:rPr>
                <w:rFonts w:cs="Arial"/>
                <w:b/>
                <w:sz w:val="18"/>
              </w:rPr>
              <w:t>Non-bordering states</w:t>
            </w:r>
            <w:r w:rsidR="00D25C99"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sz w:val="18"/>
              </w:rPr>
              <w:t>will not be allowed to compete at this meet.</w:t>
            </w:r>
            <w:r w:rsidR="001C789F">
              <w:rPr>
                <w:rFonts w:cs="Arial"/>
                <w:sz w:val="18"/>
              </w:rPr>
              <w:t>)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Verification of Entry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A Printout of your entries will serve a</w:t>
            </w:r>
            <w:r w:rsidR="003F11A8">
              <w:rPr>
                <w:rFonts w:cs="Arial"/>
                <w:sz w:val="18"/>
              </w:rPr>
              <w:t>s your verification of entry in</w:t>
            </w:r>
            <w:r w:rsidRPr="00437030">
              <w:rPr>
                <w:rFonts w:cs="Arial"/>
                <w:sz w:val="18"/>
              </w:rPr>
              <w:t>to the meet.</w:t>
            </w:r>
            <w:r w:rsidRPr="00437030">
              <w:rPr>
                <w:rFonts w:cs="Arial"/>
                <w:sz w:val="18"/>
              </w:rPr>
              <w:br/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7326B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Clerking / Scratches</w:t>
            </w:r>
          </w:p>
        </w:tc>
        <w:tc>
          <w:tcPr>
            <w:tcW w:w="7740" w:type="dxa"/>
            <w:gridSpan w:val="7"/>
          </w:tcPr>
          <w:p w:rsidR="00D94BF8" w:rsidRPr="00437030" w:rsidRDefault="00EC190A" w:rsidP="00D7326B">
            <w:pPr>
              <w:pStyle w:val="NoSpacing"/>
              <w:rPr>
                <w:rFonts w:cs="Arial"/>
                <w:sz w:val="18"/>
              </w:rPr>
            </w:pPr>
            <w:r>
              <w:rPr>
                <w:sz w:val="18"/>
                <w:szCs w:val="18"/>
              </w:rPr>
              <w:t>There will be no addi</w:t>
            </w:r>
            <w:r w:rsidR="00D7326B">
              <w:rPr>
                <w:sz w:val="18"/>
                <w:szCs w:val="18"/>
              </w:rPr>
              <w:t xml:space="preserve">tions at the meet. </w:t>
            </w:r>
            <w:r w:rsidR="00D7326B">
              <w:rPr>
                <w:b/>
                <w:bCs/>
                <w:sz w:val="18"/>
                <w:szCs w:val="18"/>
              </w:rPr>
              <w:t>All runners must check in 30 minutes before their race or be scratched</w:t>
            </w:r>
            <w:r w:rsidR="00D7326B">
              <w:rPr>
                <w:sz w:val="18"/>
                <w:szCs w:val="18"/>
              </w:rPr>
              <w:t>. This will assure full heats.</w:t>
            </w:r>
            <w:r>
              <w:rPr>
                <w:sz w:val="18"/>
                <w:szCs w:val="18"/>
              </w:rPr>
              <w:t xml:space="preserve">  One-to-one substitutions will be allowed w/o name changes.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Awards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Trophies will be awarded to the top two (2) teams in both boys and girls divisions.  Medals will be awarded to</w:t>
            </w:r>
            <w:r w:rsidR="00C32824">
              <w:rPr>
                <w:rFonts w:cs="Arial"/>
                <w:sz w:val="18"/>
              </w:rPr>
              <w:t xml:space="preserve"> the</w:t>
            </w:r>
            <w:r w:rsidRPr="00437030"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  <w:u w:val="single"/>
              </w:rPr>
              <w:t>top 3</w:t>
            </w:r>
            <w:r w:rsidRPr="00437030">
              <w:rPr>
                <w:rFonts w:cs="Arial"/>
                <w:sz w:val="18"/>
              </w:rPr>
              <w:t xml:space="preserve"> in each event.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Rules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We will use the National Federation rulebook for any rule disputes.</w:t>
            </w:r>
            <w:r w:rsidR="003F11A8">
              <w:rPr>
                <w:rFonts w:cs="Arial"/>
                <w:sz w:val="18"/>
              </w:rPr>
              <w:t xml:space="preserve">  Additional AHSAA rules apply.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Scoring</w:t>
            </w:r>
          </w:p>
        </w:tc>
        <w:tc>
          <w:tcPr>
            <w:tcW w:w="7740" w:type="dxa"/>
            <w:gridSpan w:val="7"/>
          </w:tcPr>
          <w:p w:rsidR="00D94BF8" w:rsidRPr="00437030" w:rsidRDefault="00D94BF8" w:rsidP="00C32824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 xml:space="preserve">Individual: </w:t>
            </w:r>
            <w:r w:rsidR="00C32824">
              <w:rPr>
                <w:rFonts w:cs="Arial"/>
                <w:sz w:val="18"/>
              </w:rPr>
              <w:t>10-8-6</w:t>
            </w:r>
            <w:r w:rsidR="006262B4">
              <w:rPr>
                <w:rFonts w:cs="Arial"/>
                <w:sz w:val="18"/>
              </w:rPr>
              <w:t>-5</w:t>
            </w:r>
            <w:r w:rsidRPr="00437030">
              <w:rPr>
                <w:rFonts w:cs="Arial"/>
                <w:sz w:val="18"/>
              </w:rPr>
              <w:t>-4-</w:t>
            </w:r>
            <w:r w:rsidR="006262B4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 xml:space="preserve">2-1          </w:t>
            </w:r>
            <w:r w:rsidRPr="00437030">
              <w:rPr>
                <w:rFonts w:cs="Arial"/>
                <w:b/>
                <w:sz w:val="18"/>
              </w:rPr>
              <w:t>Relays:</w:t>
            </w:r>
            <w:r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</w:rPr>
              <w:t>10-8-6-</w:t>
            </w:r>
            <w:r w:rsidR="006262B4">
              <w:rPr>
                <w:rFonts w:cs="Arial"/>
                <w:sz w:val="18"/>
              </w:rPr>
              <w:t>5-</w:t>
            </w:r>
            <w:r w:rsidRPr="00437030">
              <w:rPr>
                <w:rFonts w:cs="Arial"/>
                <w:sz w:val="18"/>
              </w:rPr>
              <w:t>4-</w:t>
            </w:r>
            <w:r w:rsidR="006262B4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>2-1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Field Events</w:t>
            </w:r>
          </w:p>
        </w:tc>
        <w:tc>
          <w:tcPr>
            <w:tcW w:w="7740" w:type="dxa"/>
            <w:gridSpan w:val="7"/>
          </w:tcPr>
          <w:p w:rsidR="00D94BF8" w:rsidRPr="00437030" w:rsidRDefault="00D7326B" w:rsidP="00BC3D32">
            <w:pPr>
              <w:pStyle w:val="Default"/>
              <w:rPr>
                <w:rFonts w:cs="Arial"/>
                <w:sz w:val="18"/>
              </w:rPr>
            </w:pPr>
            <w:r w:rsidRPr="00D7326B">
              <w:rPr>
                <w:rFonts w:asciiTheme="minorHAnsi" w:hAnsiTheme="minorHAnsi"/>
                <w:sz w:val="18"/>
                <w:szCs w:val="18"/>
              </w:rPr>
              <w:t xml:space="preserve">Each jumper/thrower will have 3 attempts with </w:t>
            </w:r>
            <w:r w:rsidR="004175C2">
              <w:rPr>
                <w:rFonts w:asciiTheme="minorHAnsi" w:hAnsiTheme="minorHAnsi"/>
                <w:sz w:val="18"/>
                <w:szCs w:val="18"/>
              </w:rPr>
              <w:t>no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finals. In the 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shot put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and horizontal jumps, the first mark will be mea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sured, and then subsequent attempt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s must meet the standards below</w:t>
            </w:r>
            <w:r w:rsidR="00A17923">
              <w:rPr>
                <w:rFonts w:asciiTheme="minorHAnsi" w:hAnsiTheme="minorHAnsi"/>
                <w:sz w:val="18"/>
                <w:szCs w:val="18"/>
              </w:rPr>
              <w:t xml:space="preserve"> to also be measured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.</w:t>
            </w:r>
            <w:r w:rsidR="003F11A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6085C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38232F">
              <w:rPr>
                <w:rFonts w:asciiTheme="minorHAnsi" w:hAnsiTheme="minorHAnsi"/>
                <w:sz w:val="18"/>
                <w:szCs w:val="18"/>
              </w:rPr>
              <w:t>meet director may change this at his discretion</w:t>
            </w:r>
            <w:r w:rsidR="0066085C">
              <w:rPr>
                <w:rFonts w:asciiTheme="minorHAnsi" w:hAnsiTheme="minorHAnsi"/>
                <w:sz w:val="18"/>
                <w:szCs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647596" w:rsidRPr="00437030" w:rsidTr="008F4971">
        <w:trPr>
          <w:gridAfter w:val="1"/>
          <w:wAfter w:w="1620" w:type="dxa"/>
        </w:trPr>
        <w:tc>
          <w:tcPr>
            <w:tcW w:w="1710" w:type="dxa"/>
          </w:tcPr>
          <w:p w:rsidR="00647596" w:rsidRPr="00437030" w:rsidRDefault="00647596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Opening Heights and Minimum Marks</w:t>
            </w:r>
          </w:p>
        </w:tc>
        <w:tc>
          <w:tcPr>
            <w:tcW w:w="1350" w:type="dxa"/>
          </w:tcPr>
          <w:p w:rsidR="00647596" w:rsidRDefault="00647596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Event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Pr="00437030">
              <w:rPr>
                <w:rFonts w:ascii="Calibri" w:hAnsi="Calibri" w:cs="Arial"/>
                <w:b w:val="0"/>
                <w:sz w:val="18"/>
              </w:rPr>
              <w:t>Long</w:t>
            </w:r>
            <w:r>
              <w:rPr>
                <w:rFonts w:ascii="Calibri" w:hAnsi="Calibri" w:cs="Arial"/>
                <w:b w:val="0"/>
                <w:sz w:val="18"/>
              </w:rPr>
              <w:t xml:space="preserve"> Jump</w:t>
            </w:r>
            <w:r>
              <w:rPr>
                <w:rFonts w:ascii="Calibri" w:hAnsi="Calibri" w:cs="Arial"/>
                <w:b w:val="0"/>
                <w:sz w:val="18"/>
              </w:rPr>
              <w:br/>
              <w:t>Triple Jump</w:t>
            </w:r>
            <w:r>
              <w:rPr>
                <w:rFonts w:ascii="Calibri" w:hAnsi="Calibri" w:cs="Arial"/>
                <w:b w:val="0"/>
                <w:sz w:val="18"/>
              </w:rPr>
              <w:br/>
              <w:t>High Jump</w:t>
            </w:r>
            <w:r>
              <w:rPr>
                <w:rFonts w:ascii="Calibri" w:hAnsi="Calibri" w:cs="Arial"/>
                <w:b w:val="0"/>
                <w:sz w:val="18"/>
              </w:rPr>
              <w:br/>
            </w:r>
            <w:proofErr w:type="gramStart"/>
            <w:r>
              <w:rPr>
                <w:rFonts w:ascii="Calibri" w:hAnsi="Calibri" w:cs="Arial"/>
                <w:b w:val="0"/>
                <w:sz w:val="18"/>
              </w:rPr>
              <w:t>PV(</w:t>
            </w:r>
            <w:proofErr w:type="gramEnd"/>
            <w:r>
              <w:rPr>
                <w:rFonts w:ascii="Calibri" w:hAnsi="Calibri" w:cs="Arial"/>
                <w:b w:val="0"/>
                <w:sz w:val="18"/>
              </w:rPr>
              <w:t>high pit)</w:t>
            </w:r>
          </w:p>
          <w:p w:rsidR="00647596" w:rsidRPr="00437030" w:rsidRDefault="00647596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proofErr w:type="gramStart"/>
            <w:r>
              <w:rPr>
                <w:rFonts w:ascii="Calibri" w:hAnsi="Calibri" w:cs="Arial"/>
                <w:b w:val="0"/>
                <w:sz w:val="18"/>
              </w:rPr>
              <w:t>PV(</w:t>
            </w:r>
            <w:proofErr w:type="gramEnd"/>
            <w:r>
              <w:rPr>
                <w:rFonts w:ascii="Calibri" w:hAnsi="Calibri" w:cs="Arial"/>
                <w:b w:val="0"/>
                <w:sz w:val="18"/>
              </w:rPr>
              <w:t>low pit)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  <w:t>Shot Put</w:t>
            </w:r>
          </w:p>
        </w:tc>
        <w:tc>
          <w:tcPr>
            <w:tcW w:w="1260" w:type="dxa"/>
          </w:tcPr>
          <w:p w:rsidR="00647596" w:rsidRDefault="00647596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1A-4A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Boys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15’0”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34’0”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4’8”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3374B5">
              <w:rPr>
                <w:rFonts w:ascii="Calibri" w:hAnsi="Calibri" w:cs="Arial"/>
                <w:b w:val="0"/>
                <w:sz w:val="18"/>
              </w:rPr>
              <w:t>none</w:t>
            </w:r>
          </w:p>
          <w:p w:rsidR="00647596" w:rsidRPr="00437030" w:rsidRDefault="00647596" w:rsidP="00647596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8’0”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32’0”</w:t>
            </w:r>
          </w:p>
        </w:tc>
        <w:tc>
          <w:tcPr>
            <w:tcW w:w="1170" w:type="dxa"/>
            <w:gridSpan w:val="2"/>
          </w:tcPr>
          <w:p w:rsidR="00647596" w:rsidRDefault="00647596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1A-4A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Girls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13’0”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27’0”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4’0”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3374B5">
              <w:rPr>
                <w:rFonts w:ascii="Calibri" w:hAnsi="Calibri" w:cs="Arial"/>
                <w:b w:val="0"/>
                <w:sz w:val="18"/>
              </w:rPr>
              <w:t>none</w:t>
            </w:r>
          </w:p>
          <w:p w:rsidR="00647596" w:rsidRPr="00437030" w:rsidRDefault="00647596" w:rsidP="00647596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22’0”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</w:p>
        </w:tc>
        <w:tc>
          <w:tcPr>
            <w:tcW w:w="1170" w:type="dxa"/>
          </w:tcPr>
          <w:p w:rsidR="00647596" w:rsidRDefault="00647596" w:rsidP="0015078E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5A-6A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Boys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17’0”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5’0”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10’6”</w:t>
            </w:r>
          </w:p>
          <w:p w:rsidR="00647596" w:rsidRPr="00437030" w:rsidRDefault="00647596" w:rsidP="0015078E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8’6”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36’0”</w:t>
            </w:r>
          </w:p>
        </w:tc>
        <w:tc>
          <w:tcPr>
            <w:tcW w:w="1170" w:type="dxa"/>
          </w:tcPr>
          <w:p w:rsidR="00647596" w:rsidRDefault="00647596" w:rsidP="0015078E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sz w:val="18"/>
                <w:u w:val="single"/>
              </w:rPr>
              <w:t>5A-6A</w:t>
            </w:r>
            <w:r w:rsidRPr="00437030">
              <w:rPr>
                <w:rFonts w:ascii="Calibri" w:hAnsi="Calibri" w:cs="Arial"/>
                <w:sz w:val="18"/>
                <w:u w:val="single"/>
              </w:rPr>
              <w:t xml:space="preserve"> Girls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14’0”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29’0”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4’2”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8’0”</w:t>
            </w:r>
          </w:p>
          <w:p w:rsidR="00647596" w:rsidRPr="00437030" w:rsidRDefault="00647596" w:rsidP="0015078E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6’6”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26’0”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</w:p>
        </w:tc>
      </w:tr>
      <w:tr w:rsidR="00647596" w:rsidRPr="00437030" w:rsidTr="00D25C99">
        <w:tc>
          <w:tcPr>
            <w:tcW w:w="1710" w:type="dxa"/>
          </w:tcPr>
          <w:p w:rsidR="00647596" w:rsidRPr="00437030" w:rsidRDefault="00647596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Appeals</w:t>
            </w:r>
          </w:p>
        </w:tc>
        <w:tc>
          <w:tcPr>
            <w:tcW w:w="7740" w:type="dxa"/>
            <w:gridSpan w:val="7"/>
          </w:tcPr>
          <w:p w:rsidR="00647596" w:rsidRPr="00437030" w:rsidRDefault="00647596" w:rsidP="00D25C99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 w:rsidRPr="00437030">
              <w:rPr>
                <w:rFonts w:ascii="Calibri" w:hAnsi="Calibri" w:cs="Arial"/>
                <w:b w:val="0"/>
                <w:sz w:val="18"/>
              </w:rPr>
              <w:t>Any appeal must be given to the referee in writing accompanied with $25.00 within 30 minutes of infrac</w:t>
            </w:r>
            <w:r>
              <w:rPr>
                <w:rFonts w:ascii="Calibri" w:hAnsi="Calibri" w:cs="Arial"/>
                <w:b w:val="0"/>
                <w:sz w:val="18"/>
              </w:rPr>
              <w:t>tions. If appeal is upheld, the</w:t>
            </w:r>
            <w:r w:rsidRPr="00437030">
              <w:rPr>
                <w:rFonts w:ascii="Calibri" w:hAnsi="Calibri" w:cs="Arial"/>
                <w:b w:val="0"/>
                <w:sz w:val="18"/>
              </w:rPr>
              <w:t xml:space="preserve"> money will be refunded.  Appealable offenses are misapplications of NFHSA rules.  Judgment calls cannot be appealed.</w:t>
            </w:r>
          </w:p>
        </w:tc>
      </w:tr>
      <w:tr w:rsidR="00647596" w:rsidRPr="00437030" w:rsidTr="00D25C99">
        <w:tc>
          <w:tcPr>
            <w:tcW w:w="1710" w:type="dxa"/>
          </w:tcPr>
          <w:p w:rsidR="00647596" w:rsidRPr="00437030" w:rsidRDefault="00647596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7"/>
          </w:tcPr>
          <w:p w:rsidR="00647596" w:rsidRPr="00437030" w:rsidRDefault="00647596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647596" w:rsidRPr="00437030" w:rsidTr="00D2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647596" w:rsidRPr="00437030" w:rsidRDefault="00647596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Contacts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596" w:rsidRPr="00624C66" w:rsidRDefault="00647596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Meet Director:  Devon Hind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7596" w:rsidRPr="00624C66" w:rsidRDefault="00647596" w:rsidP="00D25C99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(Office)205-439-1379  (Cell)205-807-9144 Dhind@hoover.k12.al.us</w:t>
            </w:r>
          </w:p>
        </w:tc>
      </w:tr>
    </w:tbl>
    <w:p w:rsidR="00E35D7D" w:rsidRDefault="00E35D7D"/>
    <w:p w:rsidR="00695B2A" w:rsidRDefault="003F11A8" w:rsidP="00695B2A">
      <w:pPr>
        <w:rPr>
          <w:b/>
        </w:rPr>
      </w:pPr>
      <w:r w:rsidRPr="003F11A8">
        <w:rPr>
          <w:b/>
        </w:rPr>
        <w:t>Sch</w:t>
      </w:r>
      <w:r w:rsidR="00E35D7D" w:rsidRPr="00E35D7D">
        <w:rPr>
          <w:b/>
        </w:rPr>
        <w:t>edule of Events</w:t>
      </w:r>
      <w:r w:rsidR="00695B2A" w:rsidRPr="00695B2A">
        <w:rPr>
          <w:b/>
        </w:rPr>
        <w:t xml:space="preserve"> </w:t>
      </w:r>
      <w:r w:rsidR="00695B2A">
        <w:rPr>
          <w:b/>
        </w:rPr>
        <w:tab/>
        <w:t xml:space="preserve">Friday—(1A-4A only)      </w:t>
      </w:r>
      <w:r w:rsidR="00695B2A" w:rsidRPr="00E35D7D">
        <w:rPr>
          <w:b/>
        </w:rPr>
        <w:t>Saturday—</w:t>
      </w:r>
      <w:r w:rsidR="00695B2A">
        <w:rPr>
          <w:b/>
        </w:rPr>
        <w:t>(5A-6A only)</w:t>
      </w:r>
    </w:p>
    <w:p w:rsidR="00E35D7D" w:rsidRPr="00E35D7D" w:rsidRDefault="00695B2A" w:rsidP="00E35D7D">
      <w:pPr>
        <w:rPr>
          <w:b/>
        </w:rPr>
      </w:pPr>
      <w:r>
        <w:rPr>
          <w:b/>
        </w:rPr>
        <w:t>TRACK EVENTS (Girls compete first in all events)</w:t>
      </w:r>
    </w:p>
    <w:p w:rsidR="00E35D7D" w:rsidRDefault="00D753F8" w:rsidP="00E35D7D">
      <w:r w:rsidRPr="00B070F8">
        <w:rPr>
          <w:b/>
        </w:rPr>
        <w:t>Friday</w:t>
      </w:r>
      <w:r w:rsidR="00B070F8">
        <w:rPr>
          <w:b/>
        </w:rPr>
        <w:t xml:space="preserve"> </w:t>
      </w:r>
      <w:r w:rsidRPr="00B070F8">
        <w:rPr>
          <w:b/>
        </w:rPr>
        <w:t>(1A-4A)—</w:t>
      </w:r>
      <w:r w:rsidR="008E41AE">
        <w:rPr>
          <w:b/>
        </w:rPr>
        <w:t>10</w:t>
      </w:r>
      <w:r w:rsidRPr="00B070F8">
        <w:rPr>
          <w:b/>
        </w:rPr>
        <w:t xml:space="preserve">:00 </w:t>
      </w:r>
      <w:r w:rsidR="008E41AE">
        <w:rPr>
          <w:b/>
        </w:rPr>
        <w:t>a</w:t>
      </w:r>
      <w:r w:rsidRPr="00B070F8">
        <w:rPr>
          <w:b/>
        </w:rPr>
        <w:t>.m.</w:t>
      </w:r>
      <w:r w:rsidRPr="00D753F8">
        <w:t xml:space="preserve"> </w:t>
      </w:r>
      <w:r>
        <w:t>(</w:t>
      </w:r>
      <w:r w:rsidRPr="003D1502">
        <w:rPr>
          <w:b/>
        </w:rPr>
        <w:t>rolling schedule</w:t>
      </w:r>
      <w:r>
        <w:t>)</w:t>
      </w:r>
      <w:r>
        <w:tab/>
      </w:r>
      <w:r w:rsidRPr="00B070F8">
        <w:rPr>
          <w:b/>
        </w:rPr>
        <w:t>Saturday</w:t>
      </w:r>
      <w:r w:rsidR="00B070F8">
        <w:rPr>
          <w:b/>
        </w:rPr>
        <w:t xml:space="preserve"> </w:t>
      </w:r>
      <w:r w:rsidRPr="00B070F8">
        <w:rPr>
          <w:b/>
        </w:rPr>
        <w:t>(5A-6A)—9:00 a.m.</w:t>
      </w:r>
      <w:r>
        <w:t xml:space="preserve"> </w:t>
      </w:r>
      <w:r w:rsidR="00E35D7D">
        <w:t>(</w:t>
      </w:r>
      <w:r w:rsidR="00E35D7D" w:rsidRPr="003D1502">
        <w:rPr>
          <w:b/>
        </w:rPr>
        <w:t>rolling schedule</w:t>
      </w:r>
      <w:r w:rsidR="00E35D7D">
        <w:t>)</w:t>
      </w:r>
    </w:p>
    <w:p w:rsidR="00E35D7D" w:rsidRDefault="00E35D7D" w:rsidP="00A17923">
      <w:pPr>
        <w:pStyle w:val="NoSpacing"/>
      </w:pPr>
      <w:r>
        <w:t xml:space="preserve">60 hurdles prelims </w:t>
      </w:r>
      <w:r w:rsidR="006262B4">
        <w:t>(top 16 go to finals)</w:t>
      </w:r>
    </w:p>
    <w:p w:rsidR="00E35D7D" w:rsidRDefault="00E35D7D" w:rsidP="00A17923">
      <w:pPr>
        <w:pStyle w:val="NoSpacing"/>
      </w:pPr>
      <w:r>
        <w:t>60 dash prelims</w:t>
      </w:r>
      <w:r w:rsidR="006262B4">
        <w:t xml:space="preserve"> (top 16 go to finals)</w:t>
      </w:r>
    </w:p>
    <w:p w:rsidR="00E35D7D" w:rsidRDefault="00E35D7D" w:rsidP="00A17923">
      <w:pPr>
        <w:pStyle w:val="NoSpacing"/>
      </w:pPr>
      <w:r>
        <w:t>60 hurdle finals</w:t>
      </w:r>
    </w:p>
    <w:p w:rsidR="00E35D7D" w:rsidRDefault="00E35D7D" w:rsidP="00A17923">
      <w:pPr>
        <w:pStyle w:val="NoSpacing"/>
      </w:pPr>
      <w:r>
        <w:t>60 dash finals</w:t>
      </w:r>
    </w:p>
    <w:p w:rsidR="00E35D7D" w:rsidRDefault="00E35D7D" w:rsidP="00A17923">
      <w:pPr>
        <w:pStyle w:val="NoSpacing"/>
      </w:pPr>
      <w:r>
        <w:t>4 x 800 (raise track for remainder of the meet)</w:t>
      </w:r>
    </w:p>
    <w:p w:rsidR="00E35D7D" w:rsidRDefault="00E35D7D" w:rsidP="00A17923">
      <w:pPr>
        <w:pStyle w:val="NoSpacing"/>
      </w:pPr>
      <w:r>
        <w:t>400</w:t>
      </w:r>
    </w:p>
    <w:p w:rsidR="00E35D7D" w:rsidRDefault="00E35D7D" w:rsidP="00A17923">
      <w:pPr>
        <w:pStyle w:val="NoSpacing"/>
      </w:pPr>
      <w:r>
        <w:t>1600</w:t>
      </w:r>
    </w:p>
    <w:p w:rsidR="00E35D7D" w:rsidRDefault="00E35D7D" w:rsidP="00A17923">
      <w:pPr>
        <w:pStyle w:val="NoSpacing"/>
      </w:pPr>
      <w:r>
        <w:t>4 x 200</w:t>
      </w:r>
    </w:p>
    <w:p w:rsidR="00E35D7D" w:rsidRDefault="00E35D7D" w:rsidP="00A17923">
      <w:pPr>
        <w:pStyle w:val="NoSpacing"/>
      </w:pPr>
      <w:r>
        <w:t>800</w:t>
      </w:r>
    </w:p>
    <w:p w:rsidR="00E35D7D" w:rsidRDefault="00E35D7D" w:rsidP="00A17923">
      <w:pPr>
        <w:pStyle w:val="NoSpacing"/>
      </w:pPr>
      <w:r>
        <w:t>3200</w:t>
      </w:r>
    </w:p>
    <w:p w:rsidR="00E35D7D" w:rsidRDefault="00E35D7D" w:rsidP="00A17923">
      <w:pPr>
        <w:pStyle w:val="NoSpacing"/>
      </w:pPr>
      <w:r>
        <w:t>4 x 400</w:t>
      </w:r>
      <w:r w:rsidR="00D753F8">
        <w:t xml:space="preserve"> </w:t>
      </w:r>
    </w:p>
    <w:p w:rsidR="00E35D7D" w:rsidRDefault="00E35D7D" w:rsidP="00E35D7D"/>
    <w:p w:rsidR="00E35D7D" w:rsidRPr="00B070F8" w:rsidRDefault="00E35D7D" w:rsidP="00D753F8">
      <w:pPr>
        <w:pStyle w:val="NoSpacing"/>
        <w:rPr>
          <w:b/>
        </w:rPr>
      </w:pPr>
      <w:r w:rsidRPr="00B070F8">
        <w:rPr>
          <w:b/>
        </w:rPr>
        <w:t>FIELD EVENTS</w:t>
      </w:r>
      <w:r w:rsidR="00A17923" w:rsidRPr="00B070F8">
        <w:rPr>
          <w:b/>
        </w:rPr>
        <w:t xml:space="preserve"> (See opening heights and minimum marks in information guide)</w:t>
      </w:r>
    </w:p>
    <w:p w:rsidR="00D753F8" w:rsidRPr="00B070F8" w:rsidRDefault="00D753F8" w:rsidP="00D753F8">
      <w:pPr>
        <w:pStyle w:val="NoSpacing"/>
        <w:rPr>
          <w:b/>
        </w:rPr>
      </w:pPr>
      <w:proofErr w:type="gramStart"/>
      <w:r w:rsidRPr="00B070F8">
        <w:rPr>
          <w:b/>
          <w:u w:val="single"/>
        </w:rPr>
        <w:t>FRIDAY(</w:t>
      </w:r>
      <w:proofErr w:type="gramEnd"/>
      <w:r w:rsidRPr="00B070F8">
        <w:rPr>
          <w:b/>
          <w:u w:val="single"/>
        </w:rPr>
        <w:t>1A-4A)</w:t>
      </w:r>
      <w:r w:rsidRPr="00B070F8">
        <w:rPr>
          <w:b/>
        </w:rPr>
        <w:tab/>
      </w:r>
      <w:r w:rsidRPr="00B070F8">
        <w:rPr>
          <w:b/>
          <w:u w:val="single"/>
        </w:rPr>
        <w:t>SATURDAY(5A-6A)</w:t>
      </w:r>
    </w:p>
    <w:p w:rsidR="00E35D7D" w:rsidRDefault="008E41AE" w:rsidP="00A17923">
      <w:pPr>
        <w:pStyle w:val="NoSpacing"/>
      </w:pPr>
      <w:r>
        <w:t>11</w:t>
      </w:r>
      <w:r w:rsidR="00D753F8">
        <w:t xml:space="preserve">:00 </w:t>
      </w:r>
      <w:r>
        <w:t>a</w:t>
      </w:r>
      <w:r w:rsidR="00D753F8">
        <w:t>.m.</w:t>
      </w:r>
      <w:r w:rsidR="00D753F8">
        <w:tab/>
      </w:r>
      <w:r w:rsidR="00E35D7D">
        <w:t xml:space="preserve">9:30 </w:t>
      </w:r>
      <w:r w:rsidR="00D753F8">
        <w:t>a.m.</w:t>
      </w:r>
      <w:r w:rsidR="00E35D7D">
        <w:tab/>
        <w:t>Boys pole vault</w:t>
      </w:r>
      <w:r w:rsidR="0066085C">
        <w:t xml:space="preserve"> (high and low pits) </w:t>
      </w:r>
      <w:proofErr w:type="gramStart"/>
      <w:r w:rsidR="00A17923">
        <w:t>Can</w:t>
      </w:r>
      <w:proofErr w:type="gramEnd"/>
      <w:r w:rsidR="00A17923">
        <w:t xml:space="preserve"> only score from the high pit.</w:t>
      </w:r>
    </w:p>
    <w:p w:rsidR="00E35D7D" w:rsidRDefault="00D753F8" w:rsidP="00A17923">
      <w:pPr>
        <w:pStyle w:val="NoSpacing"/>
        <w:ind w:firstLine="720"/>
      </w:pPr>
      <w:r>
        <w:tab/>
      </w:r>
      <w:r>
        <w:tab/>
      </w:r>
      <w:r>
        <w:tab/>
      </w:r>
      <w:proofErr w:type="gramStart"/>
      <w:r w:rsidR="00E35D7D">
        <w:t>Girls</w:t>
      </w:r>
      <w:proofErr w:type="gramEnd"/>
      <w:r w:rsidR="00E35D7D">
        <w:t xml:space="preserve"> shot put</w:t>
      </w:r>
    </w:p>
    <w:p w:rsidR="00E35D7D" w:rsidRDefault="008E41AE" w:rsidP="00A17923">
      <w:pPr>
        <w:pStyle w:val="NoSpacing"/>
      </w:pPr>
      <w:r>
        <w:t>11</w:t>
      </w:r>
      <w:r w:rsidR="00D753F8">
        <w:t>:00 p.m.</w:t>
      </w:r>
      <w:r w:rsidR="00D753F8">
        <w:tab/>
      </w:r>
      <w:r w:rsidR="0066085C">
        <w:t>10:30</w:t>
      </w:r>
      <w:r w:rsidR="00D753F8">
        <w:t xml:space="preserve"> a.m.</w:t>
      </w:r>
      <w:r w:rsidR="0066085C">
        <w:t xml:space="preserve"> </w:t>
      </w:r>
      <w:r w:rsidR="0066085C">
        <w:tab/>
        <w:t xml:space="preserve">Boys Long jump </w:t>
      </w:r>
      <w:r w:rsidR="00E35D7D">
        <w:t>(</w:t>
      </w:r>
      <w:r w:rsidR="0066085C">
        <w:t>Triple J</w:t>
      </w:r>
      <w:r w:rsidR="00E35D7D">
        <w:t>ump to immediately follow)</w:t>
      </w:r>
    </w:p>
    <w:p w:rsidR="00E35D7D" w:rsidRDefault="00D753F8" w:rsidP="00A17923">
      <w:pPr>
        <w:pStyle w:val="NoSpacing"/>
        <w:ind w:firstLine="720"/>
      </w:pPr>
      <w:r>
        <w:tab/>
      </w:r>
      <w:r>
        <w:tab/>
      </w:r>
      <w:r>
        <w:tab/>
      </w:r>
      <w:r w:rsidR="0066085C">
        <w:t>Girls long jump (Triple J</w:t>
      </w:r>
      <w:r w:rsidR="00E35D7D">
        <w:t>ump to immediately follow)</w:t>
      </w:r>
    </w:p>
    <w:p w:rsidR="00E35D7D" w:rsidRDefault="008E41AE" w:rsidP="00A17923">
      <w:pPr>
        <w:pStyle w:val="NoSpacing"/>
      </w:pPr>
      <w:r>
        <w:t>1</w:t>
      </w:r>
      <w:r w:rsidR="00D753F8">
        <w:t>:00 p.m.</w:t>
      </w:r>
      <w:r w:rsidR="00D753F8">
        <w:tab/>
      </w:r>
      <w:r w:rsidR="00E35D7D">
        <w:t xml:space="preserve">1:30 </w:t>
      </w:r>
      <w:r w:rsidR="00D753F8">
        <w:t>p.m.</w:t>
      </w:r>
      <w:r w:rsidR="00E35D7D">
        <w:tab/>
        <w:t>Girls pole vault</w:t>
      </w:r>
      <w:r w:rsidR="0066085C">
        <w:t xml:space="preserve"> (high and low pits) </w:t>
      </w:r>
      <w:proofErr w:type="gramStart"/>
      <w:r w:rsidR="00A17923">
        <w:t>Can</w:t>
      </w:r>
      <w:proofErr w:type="gramEnd"/>
      <w:r w:rsidR="00A17923">
        <w:t xml:space="preserve"> only score from the high pit.</w:t>
      </w:r>
    </w:p>
    <w:p w:rsidR="00E35D7D" w:rsidRDefault="00D753F8" w:rsidP="00A17923">
      <w:pPr>
        <w:pStyle w:val="NoSpacing"/>
        <w:ind w:firstLine="720"/>
      </w:pPr>
      <w:r>
        <w:tab/>
      </w:r>
      <w:r>
        <w:tab/>
      </w:r>
      <w:r>
        <w:tab/>
      </w:r>
      <w:proofErr w:type="gramStart"/>
      <w:r w:rsidR="00E35D7D">
        <w:t>Boys</w:t>
      </w:r>
      <w:proofErr w:type="gramEnd"/>
      <w:r w:rsidR="00E35D7D">
        <w:t xml:space="preserve"> shot put</w:t>
      </w:r>
    </w:p>
    <w:p w:rsidR="00E35D7D" w:rsidRDefault="008E41AE" w:rsidP="00A17923">
      <w:pPr>
        <w:pStyle w:val="NoSpacing"/>
      </w:pPr>
      <w:r>
        <w:t>1</w:t>
      </w:r>
      <w:bookmarkStart w:id="0" w:name="_GoBack"/>
      <w:bookmarkEnd w:id="0"/>
      <w:r w:rsidR="00D753F8">
        <w:t>:00 p.m.</w:t>
      </w:r>
      <w:r w:rsidR="00D753F8">
        <w:tab/>
      </w:r>
      <w:r w:rsidR="00E35D7D">
        <w:t xml:space="preserve">2:00 </w:t>
      </w:r>
      <w:r w:rsidR="00D753F8">
        <w:t>p.m.</w:t>
      </w:r>
      <w:r w:rsidR="00E35D7D">
        <w:tab/>
        <w:t>Boys high jump</w:t>
      </w:r>
    </w:p>
    <w:p w:rsidR="00A17923" w:rsidRDefault="00D753F8" w:rsidP="00D12E67">
      <w:pPr>
        <w:pStyle w:val="NoSpacing"/>
        <w:ind w:firstLine="720"/>
      </w:pPr>
      <w:r>
        <w:tab/>
      </w:r>
      <w:r>
        <w:tab/>
      </w:r>
      <w:r>
        <w:tab/>
      </w:r>
      <w:r w:rsidR="00E35D7D">
        <w:t>Girls high jump</w:t>
      </w:r>
    </w:p>
    <w:p w:rsidR="00A17923" w:rsidRDefault="00A17923" w:rsidP="00A17923">
      <w:pPr>
        <w:pStyle w:val="NoSpacing"/>
      </w:pPr>
    </w:p>
    <w:p w:rsidR="00A17923" w:rsidRPr="00A17923" w:rsidRDefault="00A17923" w:rsidP="00A17923">
      <w:pPr>
        <w:pStyle w:val="NoSpacing"/>
        <w:rPr>
          <w:b/>
        </w:rPr>
      </w:pPr>
      <w:r w:rsidRPr="00A17923">
        <w:rPr>
          <w:b/>
        </w:rPr>
        <w:t xml:space="preserve">Additional </w:t>
      </w:r>
      <w:r w:rsidR="00234667">
        <w:rPr>
          <w:b/>
        </w:rPr>
        <w:t xml:space="preserve">IMPORTANT </w:t>
      </w:r>
      <w:r w:rsidRPr="00A17923">
        <w:rPr>
          <w:b/>
        </w:rPr>
        <w:t>information:</w:t>
      </w:r>
    </w:p>
    <w:p w:rsidR="00A17923" w:rsidRDefault="00A17923" w:rsidP="00A17923">
      <w:pPr>
        <w:pStyle w:val="NoSpacing"/>
      </w:pPr>
    </w:p>
    <w:p w:rsidR="00D12E67" w:rsidRPr="00D12E67" w:rsidRDefault="00234667" w:rsidP="00A17923">
      <w:pPr>
        <w:pStyle w:val="NoSpacing"/>
        <w:rPr>
          <w:b/>
        </w:rPr>
      </w:pPr>
      <w:r w:rsidRPr="00D12E67">
        <w:rPr>
          <w:b/>
        </w:rPr>
        <w:t xml:space="preserve">**Each in-state registering school </w:t>
      </w:r>
      <w:r w:rsidR="004F3B67">
        <w:rPr>
          <w:b/>
        </w:rPr>
        <w:t>should</w:t>
      </w:r>
      <w:r w:rsidRPr="00D12E67">
        <w:rPr>
          <w:b/>
        </w:rPr>
        <w:t xml:space="preserve"> be </w:t>
      </w:r>
      <w:r w:rsidR="004F3B67">
        <w:rPr>
          <w:b/>
        </w:rPr>
        <w:t>prepar</w:t>
      </w:r>
      <w:r w:rsidRPr="00D12E67">
        <w:rPr>
          <w:b/>
        </w:rPr>
        <w:t>ed to provide one capable adult volunteer to work one field event for each meet that they participate in.</w:t>
      </w:r>
      <w:r w:rsidR="004F3B67">
        <w:rPr>
          <w:b/>
        </w:rPr>
        <w:t xml:space="preserve">  We hope to not have to call upon you for this.</w:t>
      </w:r>
    </w:p>
    <w:p w:rsidR="00234667" w:rsidRDefault="00234667" w:rsidP="00A17923">
      <w:pPr>
        <w:pStyle w:val="NoSpacing"/>
      </w:pPr>
      <w:r>
        <w:t>**Coach’s cards will be checked at th</w:t>
      </w:r>
      <w:r w:rsidR="004F3B67">
        <w:t>e gate.  Adult</w:t>
      </w:r>
      <w:r>
        <w:t xml:space="preserve">s who do not have coach’s cards will be charged a </w:t>
      </w:r>
      <w:r w:rsidR="004F3B67">
        <w:t xml:space="preserve">normal </w:t>
      </w:r>
      <w:r>
        <w:t>gate fee</w:t>
      </w:r>
      <w:r w:rsidR="004F3B67">
        <w:t xml:space="preserve"> of $</w:t>
      </w:r>
      <w:r w:rsidR="00624C66">
        <w:t>8</w:t>
      </w:r>
      <w:r>
        <w:t>.</w:t>
      </w:r>
    </w:p>
    <w:p w:rsidR="00A17923" w:rsidRDefault="00183AAB" w:rsidP="00A17923">
      <w:pPr>
        <w:pStyle w:val="NoSpacing"/>
      </w:pPr>
      <w:r>
        <w:t>**</w:t>
      </w:r>
      <w:r w:rsidR="00A17923">
        <w:t>¼ inch pyramid spikes only—athletes must go through a spike check before competing.</w:t>
      </w:r>
      <w:r w:rsidR="003D5EB8">
        <w:t xml:space="preserve">  A set of ¼” spikes will be available for purchase for $5 per pair of shoes</w:t>
      </w:r>
      <w:r w:rsidR="001C789F">
        <w:t xml:space="preserve"> at the spike check-</w:t>
      </w:r>
      <w:r w:rsidR="004F3B67">
        <w:t>in area.</w:t>
      </w:r>
    </w:p>
    <w:p w:rsidR="00D0698B" w:rsidRDefault="00183AAB" w:rsidP="00A17923">
      <w:pPr>
        <w:pStyle w:val="NoSpacing"/>
      </w:pPr>
      <w:r>
        <w:t>**Only a</w:t>
      </w:r>
      <w:r w:rsidR="00D0698B">
        <w:t>thletes</w:t>
      </w:r>
      <w:r>
        <w:t>/coaches</w:t>
      </w:r>
      <w:r w:rsidR="00D0698B">
        <w:t xml:space="preserve"> </w:t>
      </w:r>
      <w:r>
        <w:t>are</w:t>
      </w:r>
      <w:r w:rsidR="00D0698B">
        <w:t xml:space="preserve"> allowed in the warm-up area.</w:t>
      </w:r>
    </w:p>
    <w:p w:rsidR="00183AAB" w:rsidRDefault="00183AAB" w:rsidP="00A17923">
      <w:pPr>
        <w:pStyle w:val="NoSpacing"/>
      </w:pPr>
      <w:r>
        <w:t>**We will have 2 pole vault pits going at the same time with different starting heights.  Only those competing in the high pit will be eligible to score and receive awards.</w:t>
      </w:r>
    </w:p>
    <w:p w:rsidR="00183AAB" w:rsidRDefault="00183AAB" w:rsidP="00A17923">
      <w:pPr>
        <w:pStyle w:val="NoSpacing"/>
      </w:pPr>
      <w:r>
        <w:t xml:space="preserve">**Concessions </w:t>
      </w:r>
      <w:r w:rsidR="005C26B7">
        <w:t xml:space="preserve">&amp; T-shirts </w:t>
      </w:r>
      <w:r>
        <w:t>will be available</w:t>
      </w:r>
      <w:r w:rsidR="00D12E67">
        <w:t xml:space="preserve"> for purchase</w:t>
      </w:r>
      <w:r>
        <w:t>.</w:t>
      </w:r>
    </w:p>
    <w:p w:rsidR="00D12E67" w:rsidRDefault="00183AAB" w:rsidP="00A17923">
      <w:pPr>
        <w:pStyle w:val="NoSpacing"/>
      </w:pPr>
      <w:r>
        <w:t xml:space="preserve">**A swimming meet </w:t>
      </w:r>
      <w:r w:rsidR="00624C66">
        <w:t>may</w:t>
      </w:r>
      <w:r>
        <w:t xml:space="preserve"> be taking place at the same time as our track meet.  Plan to get here early so you don’t get caught in traffic.</w:t>
      </w:r>
    </w:p>
    <w:p w:rsidR="005C26B7" w:rsidRDefault="005C26B7" w:rsidP="00A17923">
      <w:pPr>
        <w:pStyle w:val="NoSpacing"/>
      </w:pPr>
      <w:r>
        <w:t xml:space="preserve">**Parking is </w:t>
      </w:r>
      <w:r w:rsidR="00A72C65">
        <w:t>$3</w:t>
      </w:r>
      <w:r>
        <w:t xml:space="preserve"> at The CrossPlex for this event. </w:t>
      </w:r>
      <w:r w:rsidR="0047580C">
        <w:t xml:space="preserve">The City of </w:t>
      </w:r>
      <w:proofErr w:type="spellStart"/>
      <w:r w:rsidR="0047580C">
        <w:t>B’ham</w:t>
      </w:r>
      <w:proofErr w:type="spellEnd"/>
      <w:r w:rsidR="0047580C">
        <w:t xml:space="preserve"> collects this fee.  </w:t>
      </w:r>
      <w:r>
        <w:t xml:space="preserve"> </w:t>
      </w:r>
      <w:r w:rsidR="00A72C65">
        <w:t xml:space="preserve">Parking </w:t>
      </w:r>
      <w:r>
        <w:t xml:space="preserve">in the shopping center lot </w:t>
      </w:r>
      <w:r w:rsidR="0047580C">
        <w:t>and walking to T</w:t>
      </w:r>
      <w:r w:rsidR="00A72C65">
        <w:t xml:space="preserve">he CrossPlex </w:t>
      </w:r>
      <w:r>
        <w:t>will get your car towed.</w:t>
      </w:r>
    </w:p>
    <w:p w:rsidR="00EC190A" w:rsidRDefault="00DC265E" w:rsidP="00A17923">
      <w:pPr>
        <w:pStyle w:val="NoSpacing"/>
      </w:pPr>
      <w:r w:rsidRPr="00DC265E">
        <w:rPr>
          <w:b/>
        </w:rPr>
        <w:t xml:space="preserve">**This is a high school sanctioned event.  Only member schools may participate.  Track Clubs and unattached athletes are </w:t>
      </w:r>
      <w:r w:rsidRPr="00DC265E">
        <w:rPr>
          <w:b/>
          <w:u w:val="single"/>
        </w:rPr>
        <w:t>NOT</w:t>
      </w:r>
      <w:r w:rsidRPr="00DC265E">
        <w:rPr>
          <w:b/>
        </w:rPr>
        <w:t xml:space="preserve"> allowed to participate.</w:t>
      </w:r>
    </w:p>
    <w:p w:rsidR="00EC190A" w:rsidRDefault="00EC190A" w:rsidP="00A17923">
      <w:pPr>
        <w:pStyle w:val="NoSpacing"/>
        <w:rPr>
          <w:b/>
        </w:rPr>
      </w:pPr>
      <w:r w:rsidRPr="005C26B7">
        <w:rPr>
          <w:b/>
        </w:rPr>
        <w:t>LOCATION:  The CrossPlex is located in Birmingham, Alabama at</w:t>
      </w:r>
      <w:r w:rsidR="005337A1" w:rsidRPr="005C26B7">
        <w:rPr>
          <w:b/>
        </w:rPr>
        <w:t xml:space="preserve"> 2331 Bessemer Road, 35208</w:t>
      </w:r>
    </w:p>
    <w:p w:rsidR="003D02C8" w:rsidRPr="005C26B7" w:rsidRDefault="003D02C8" w:rsidP="00A17923">
      <w:pPr>
        <w:pStyle w:val="NoSpacing"/>
        <w:rPr>
          <w:b/>
        </w:rPr>
      </w:pPr>
      <w:r>
        <w:rPr>
          <w:b/>
        </w:rPr>
        <w:tab/>
      </w:r>
      <w:r w:rsidR="005662C4">
        <w:rPr>
          <w:b/>
        </w:rPr>
        <w:t>Take I-20/59 to exit #120.  Go south for 1 mile and The CrossPlex is on your left.</w:t>
      </w:r>
    </w:p>
    <w:p w:rsidR="00A17923" w:rsidRDefault="00A17923" w:rsidP="00A17923">
      <w:pPr>
        <w:pStyle w:val="NoSpacing"/>
        <w:ind w:firstLine="720"/>
      </w:pPr>
    </w:p>
    <w:sectPr w:rsidR="00A17923" w:rsidSect="00D94BF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ga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8"/>
    <w:rsid w:val="000D6B04"/>
    <w:rsid w:val="00162A4A"/>
    <w:rsid w:val="00183AAB"/>
    <w:rsid w:val="001C789F"/>
    <w:rsid w:val="00234667"/>
    <w:rsid w:val="0032047A"/>
    <w:rsid w:val="003374B5"/>
    <w:rsid w:val="0038232F"/>
    <w:rsid w:val="003C027B"/>
    <w:rsid w:val="003D02C8"/>
    <w:rsid w:val="003D1502"/>
    <w:rsid w:val="003D5EB8"/>
    <w:rsid w:val="003E682E"/>
    <w:rsid w:val="003F11A8"/>
    <w:rsid w:val="004175C2"/>
    <w:rsid w:val="0047580C"/>
    <w:rsid w:val="004F3B67"/>
    <w:rsid w:val="005337A1"/>
    <w:rsid w:val="005662C4"/>
    <w:rsid w:val="005C26B7"/>
    <w:rsid w:val="00624C66"/>
    <w:rsid w:val="006262B4"/>
    <w:rsid w:val="00647596"/>
    <w:rsid w:val="0066085C"/>
    <w:rsid w:val="00695B2A"/>
    <w:rsid w:val="006C6FDC"/>
    <w:rsid w:val="007549C5"/>
    <w:rsid w:val="00842CDC"/>
    <w:rsid w:val="008827B2"/>
    <w:rsid w:val="008D471C"/>
    <w:rsid w:val="008E41AE"/>
    <w:rsid w:val="00A17923"/>
    <w:rsid w:val="00A72C65"/>
    <w:rsid w:val="00AC33A7"/>
    <w:rsid w:val="00B070F8"/>
    <w:rsid w:val="00BC3D32"/>
    <w:rsid w:val="00BE1578"/>
    <w:rsid w:val="00BF1BC7"/>
    <w:rsid w:val="00C32824"/>
    <w:rsid w:val="00C331CD"/>
    <w:rsid w:val="00C53ED2"/>
    <w:rsid w:val="00C87227"/>
    <w:rsid w:val="00D03A16"/>
    <w:rsid w:val="00D0698B"/>
    <w:rsid w:val="00D12E67"/>
    <w:rsid w:val="00D25C99"/>
    <w:rsid w:val="00D344AC"/>
    <w:rsid w:val="00D57B65"/>
    <w:rsid w:val="00D7326B"/>
    <w:rsid w:val="00D753F8"/>
    <w:rsid w:val="00D94BF8"/>
    <w:rsid w:val="00DC265E"/>
    <w:rsid w:val="00E35D7D"/>
    <w:rsid w:val="00E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 Schools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payneae</dc:creator>
  <cp:lastModifiedBy>Hind, Devon</cp:lastModifiedBy>
  <cp:revision>11</cp:revision>
  <cp:lastPrinted>2011-10-20T18:05:00Z</cp:lastPrinted>
  <dcterms:created xsi:type="dcterms:W3CDTF">2013-01-18T16:45:00Z</dcterms:created>
  <dcterms:modified xsi:type="dcterms:W3CDTF">2013-08-15T18:11:00Z</dcterms:modified>
</cp:coreProperties>
</file>