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922" w:rsidRDefault="00EA69D3">
      <w:pPr>
        <w:rPr>
          <w:b/>
          <w:u w:val="single"/>
        </w:rPr>
      </w:pPr>
      <w:r w:rsidRPr="00EA69D3">
        <w:rPr>
          <w:b/>
          <w:u w:val="single"/>
        </w:rPr>
        <w:t>Entry Fees for Christmas City Relays</w:t>
      </w:r>
    </w:p>
    <w:p w:rsidR="00EA69D3" w:rsidRDefault="00EA69D3">
      <w:pPr>
        <w:rPr>
          <w:b/>
          <w:u w:val="single"/>
        </w:rPr>
      </w:pPr>
    </w:p>
    <w:p w:rsidR="00EA69D3" w:rsidRDefault="00EA69D3">
      <w:r>
        <w:t xml:space="preserve">Individual entries, including relay team members, up to 17 individuals will be $10.00. For teams submitting full team rosters, 18 or more of each gender, the fee will remain the same, at $175.00. (A girls’ team of 18 or more or boys’ team of 18 or more would be $175.00 each. A combined team (boys/girls) </w:t>
      </w:r>
      <w:proofErr w:type="gramStart"/>
      <w:r>
        <w:t>will  remain</w:t>
      </w:r>
      <w:proofErr w:type="gramEnd"/>
      <w:r>
        <w:t xml:space="preserve"> at $350.00.</w:t>
      </w:r>
    </w:p>
    <w:p w:rsidR="00EA69D3" w:rsidRDefault="00EA69D3">
      <w:r>
        <w:t xml:space="preserve">All entry fees should be mailed directly to the following address: </w:t>
      </w:r>
    </w:p>
    <w:p w:rsidR="00EA69D3" w:rsidRDefault="00EA69D3">
      <w:r>
        <w:rPr>
          <w:b/>
        </w:rPr>
        <w:t>EMREY TRACK AND FIELD ASSOCIATION</w:t>
      </w:r>
    </w:p>
    <w:p w:rsidR="00F25F91" w:rsidRDefault="00F25F91">
      <w:pPr>
        <w:rPr>
          <w:b/>
        </w:rPr>
      </w:pPr>
      <w:r>
        <w:rPr>
          <w:b/>
        </w:rPr>
        <w:t xml:space="preserve">C/O Jim </w:t>
      </w:r>
      <w:proofErr w:type="spellStart"/>
      <w:r>
        <w:rPr>
          <w:b/>
        </w:rPr>
        <w:t>Kreitz</w:t>
      </w:r>
      <w:proofErr w:type="spellEnd"/>
    </w:p>
    <w:p w:rsidR="00F25F91" w:rsidRDefault="00F25F91">
      <w:pPr>
        <w:rPr>
          <w:b/>
        </w:rPr>
      </w:pPr>
      <w:r>
        <w:rPr>
          <w:b/>
        </w:rPr>
        <w:t>1109 Jackson St.</w:t>
      </w:r>
    </w:p>
    <w:p w:rsidR="00F25F91" w:rsidRDefault="00F25F91">
      <w:pPr>
        <w:rPr>
          <w:b/>
        </w:rPr>
      </w:pPr>
      <w:r>
        <w:rPr>
          <w:b/>
        </w:rPr>
        <w:t>Easton, PA 18042-3235</w:t>
      </w:r>
    </w:p>
    <w:p w:rsidR="00F25F91" w:rsidRDefault="00F25F91">
      <w:r>
        <w:t xml:space="preserve">Only school checks or money orders will be accepted and should be made out to </w:t>
      </w:r>
      <w:proofErr w:type="spellStart"/>
      <w:r>
        <w:t>Emrey</w:t>
      </w:r>
      <w:proofErr w:type="spellEnd"/>
      <w:r>
        <w:t xml:space="preserve"> Track and Field Association. Personal checks will not be accepted. </w:t>
      </w:r>
    </w:p>
    <w:p w:rsidR="00F25F91" w:rsidRPr="00BF2533" w:rsidRDefault="00F25F91">
      <w:pPr>
        <w:rPr>
          <w:b/>
          <w:u w:val="single"/>
        </w:rPr>
      </w:pPr>
      <w:r w:rsidRPr="00BF2533">
        <w:rPr>
          <w:b/>
          <w:u w:val="single"/>
        </w:rPr>
        <w:t xml:space="preserve">Payment received by Tuesday December 10: </w:t>
      </w:r>
    </w:p>
    <w:p w:rsidR="00F25F91" w:rsidRDefault="00F25F91">
      <w:r>
        <w:t>$10 per competitor up to 17</w:t>
      </w:r>
      <w:r w:rsidR="0097184C">
        <w:t xml:space="preserve"> competitors</w:t>
      </w:r>
      <w:r>
        <w:t xml:space="preserve"> per school; $175 per team per gender</w:t>
      </w:r>
      <w:r w:rsidR="0097184C">
        <w:t xml:space="preserve"> (</w:t>
      </w:r>
      <w:r>
        <w:t>18 or more</w:t>
      </w:r>
      <w:r w:rsidR="0097184C">
        <w:t xml:space="preserve"> competitors, boys or girls</w:t>
      </w:r>
      <w:r>
        <w:t>)</w:t>
      </w:r>
      <w:r w:rsidR="001652BC">
        <w:t>, $350 combined</w:t>
      </w:r>
      <w:r w:rsidR="0097184C">
        <w:t xml:space="preserve"> (boys &amp; girls)</w:t>
      </w:r>
      <w:r w:rsidR="001652BC">
        <w:t>.</w:t>
      </w:r>
    </w:p>
    <w:p w:rsidR="001652BC" w:rsidRPr="00BF2533" w:rsidRDefault="001652BC">
      <w:pPr>
        <w:rPr>
          <w:b/>
          <w:u w:val="single"/>
        </w:rPr>
      </w:pPr>
      <w:r w:rsidRPr="00BF2533">
        <w:rPr>
          <w:b/>
          <w:u w:val="single"/>
        </w:rPr>
        <w:t>Late registration, received by Thursday December 19:</w:t>
      </w:r>
    </w:p>
    <w:p w:rsidR="001652BC" w:rsidRDefault="001652BC">
      <w:r>
        <w:t>$12 per competitor up to 17</w:t>
      </w:r>
      <w:r w:rsidR="0097184C">
        <w:t xml:space="preserve"> competitors per</w:t>
      </w:r>
      <w:r>
        <w:t xml:space="preserve"> school</w:t>
      </w:r>
      <w:r w:rsidR="0097184C">
        <w:t>; $190.00 per team per gender (</w:t>
      </w:r>
      <w:r>
        <w:t>18 or more</w:t>
      </w:r>
      <w:r w:rsidR="0097184C">
        <w:t xml:space="preserve"> competitors, boys or girls</w:t>
      </w:r>
      <w:r>
        <w:t>), $380 combined</w:t>
      </w:r>
      <w:r w:rsidR="0097184C">
        <w:t xml:space="preserve"> (boys and girls)</w:t>
      </w:r>
      <w:r>
        <w:t>.</w:t>
      </w:r>
    </w:p>
    <w:p w:rsidR="001652BC" w:rsidRDefault="001652BC">
      <w:r>
        <w:t xml:space="preserve">No payment or registration will be accepted the day of the meet without </w:t>
      </w:r>
      <w:r w:rsidRPr="001652BC">
        <w:rPr>
          <w:b/>
        </w:rPr>
        <w:t>prior approval</w:t>
      </w:r>
      <w:r>
        <w:t xml:space="preserve"> from the Games Committee.</w:t>
      </w:r>
    </w:p>
    <w:p w:rsidR="001652BC" w:rsidRDefault="001652BC">
      <w:r>
        <w:t>There will be a $50 fee on all returned checks for whatever reason and it must be included and received</w:t>
      </w:r>
      <w:r w:rsidR="00850102">
        <w:t xml:space="preserve"> by the late registration day.  If not received prior to the day of the meet, athletes will not compete.</w:t>
      </w:r>
    </w:p>
    <w:p w:rsidR="00850102" w:rsidRDefault="00850102">
      <w:r>
        <w:t>Any school arriving for competition the day of the meet that has not paid by the late registration day may or may not compete. That decision will be left strictly to the Games Committee and may be subject to any additional late charge of $50.00.</w:t>
      </w:r>
    </w:p>
    <w:p w:rsidR="00850102" w:rsidRDefault="00850102"/>
    <w:p w:rsidR="00850102" w:rsidRPr="00BF2533" w:rsidRDefault="00850102">
      <w:pPr>
        <w:rPr>
          <w:b/>
          <w:u w:val="single"/>
        </w:rPr>
      </w:pPr>
      <w:r w:rsidRPr="00BF2533">
        <w:rPr>
          <w:b/>
          <w:u w:val="single"/>
        </w:rPr>
        <w:t>Refunds</w:t>
      </w:r>
    </w:p>
    <w:p w:rsidR="00850102" w:rsidRDefault="0097184C">
      <w:r>
        <w:t>R</w:t>
      </w:r>
      <w:r w:rsidR="003C07DA">
        <w:t>efunds are at the discretion of the Games Committee.</w:t>
      </w:r>
    </w:p>
    <w:p w:rsidR="001652BC" w:rsidRDefault="001652BC">
      <w:pPr>
        <w:rPr>
          <w:b/>
        </w:rPr>
      </w:pPr>
    </w:p>
    <w:p w:rsidR="00EA69D3" w:rsidRDefault="00EA69D3">
      <w:pPr>
        <w:rPr>
          <w:b/>
        </w:rPr>
      </w:pPr>
    </w:p>
    <w:p w:rsidR="00EA69D3" w:rsidRPr="00EA69D3" w:rsidRDefault="00EA69D3">
      <w:pPr>
        <w:rPr>
          <w:b/>
        </w:rPr>
      </w:pPr>
    </w:p>
    <w:sectPr w:rsidR="00EA69D3" w:rsidRPr="00EA69D3" w:rsidSect="00B11429">
      <w:pgSz w:w="12240" w:h="15840" w:code="1"/>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024"/>
  <w:defaultTabStop w:val="720"/>
  <w:characterSpacingControl w:val="doNotCompress"/>
  <w:compat/>
  <w:rsids>
    <w:rsidRoot w:val="00EA69D3"/>
    <w:rsid w:val="001652BC"/>
    <w:rsid w:val="00354526"/>
    <w:rsid w:val="003C07DA"/>
    <w:rsid w:val="00850102"/>
    <w:rsid w:val="0097184C"/>
    <w:rsid w:val="00B11429"/>
    <w:rsid w:val="00BF2533"/>
    <w:rsid w:val="00C30922"/>
    <w:rsid w:val="00EA69D3"/>
    <w:rsid w:val="00F25F91"/>
    <w:rsid w:val="00F3357B"/>
  </w:rsids>
  <m:mathPr>
    <m:mathFont m:val="Time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9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246</Words>
  <Characters>1406</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Easton Area Public Library</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Stn4</dc:creator>
  <cp:keywords/>
  <cp:lastModifiedBy>Michele Curcio</cp:lastModifiedBy>
  <cp:revision>2</cp:revision>
  <dcterms:created xsi:type="dcterms:W3CDTF">2013-09-12T01:35:00Z</dcterms:created>
  <dcterms:modified xsi:type="dcterms:W3CDTF">2013-09-12T01:35:00Z</dcterms:modified>
</cp:coreProperties>
</file>