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AA" w:rsidRDefault="000B21B7" w:rsidP="00DA0FAA">
      <w:pPr>
        <w:jc w:val="center"/>
        <w:rPr>
          <w:sz w:val="32"/>
          <w:szCs w:val="32"/>
        </w:rPr>
      </w:pPr>
      <w:r>
        <w:rPr>
          <w:sz w:val="32"/>
          <w:szCs w:val="32"/>
        </w:rPr>
        <w:t xml:space="preserve">The </w:t>
      </w:r>
      <w:r w:rsidR="00DA0FAA">
        <w:rPr>
          <w:sz w:val="32"/>
          <w:szCs w:val="32"/>
        </w:rPr>
        <w:t>20</w:t>
      </w:r>
      <w:r w:rsidR="00B64DCB">
        <w:rPr>
          <w:sz w:val="32"/>
          <w:szCs w:val="32"/>
        </w:rPr>
        <w:t>1</w:t>
      </w:r>
      <w:r w:rsidR="00170D3D">
        <w:rPr>
          <w:sz w:val="32"/>
          <w:szCs w:val="32"/>
        </w:rPr>
        <w:t>4 Berry College</w:t>
      </w:r>
      <w:r>
        <w:rPr>
          <w:sz w:val="32"/>
          <w:szCs w:val="32"/>
        </w:rPr>
        <w:t xml:space="preserve"> Clara Bowl</w:t>
      </w:r>
      <w:r w:rsidR="00170D3D">
        <w:rPr>
          <w:sz w:val="32"/>
          <w:szCs w:val="32"/>
        </w:rPr>
        <w:t xml:space="preserve"> Invitational</w:t>
      </w:r>
    </w:p>
    <w:p w:rsidR="00DA0FAA" w:rsidRDefault="00DA0FAA" w:rsidP="00DA0FAA">
      <w:pPr>
        <w:jc w:val="center"/>
      </w:pPr>
    </w:p>
    <w:p w:rsidR="00DA0FAA" w:rsidRDefault="00DA0FAA" w:rsidP="00DA0FAA">
      <w:r>
        <w:rPr>
          <w:u w:val="single"/>
        </w:rPr>
        <w:t>Date:</w:t>
      </w:r>
      <w:r>
        <w:tab/>
      </w:r>
      <w:r>
        <w:tab/>
        <w:t xml:space="preserve">SATURDAY, </w:t>
      </w:r>
      <w:r w:rsidR="003777D7">
        <w:t>August 3</w:t>
      </w:r>
      <w:r w:rsidR="00170D3D">
        <w:t>0</w:t>
      </w:r>
      <w:r>
        <w:t>, 20</w:t>
      </w:r>
      <w:r w:rsidR="00B64DCB">
        <w:t>1</w:t>
      </w:r>
      <w:r w:rsidR="00170D3D">
        <w:t>4</w:t>
      </w:r>
    </w:p>
    <w:p w:rsidR="00DA0FAA" w:rsidRDefault="00DA0FAA" w:rsidP="00DA0FAA"/>
    <w:p w:rsidR="00B64DCB" w:rsidRDefault="00294293" w:rsidP="000C74B4">
      <w:pPr>
        <w:ind w:left="1440" w:hanging="1440"/>
      </w:pPr>
      <w:r>
        <w:rPr>
          <w:u w:val="single"/>
        </w:rPr>
        <w:t>Time:</w:t>
      </w:r>
      <w:r>
        <w:tab/>
      </w:r>
      <w:r w:rsidR="00170D3D">
        <w:t>College Men 8K</w:t>
      </w:r>
      <w:r w:rsidR="00B64DCB">
        <w:tab/>
      </w:r>
      <w:r w:rsidR="00B64DCB">
        <w:tab/>
      </w:r>
      <w:r w:rsidR="00B64DCB">
        <w:tab/>
      </w:r>
      <w:r w:rsidR="00B64DCB">
        <w:tab/>
        <w:t>8:00 AM</w:t>
      </w:r>
    </w:p>
    <w:p w:rsidR="00170D3D" w:rsidRDefault="00294293" w:rsidP="00DA0FAA">
      <w:pPr>
        <w:ind w:left="1440" w:hanging="1440"/>
      </w:pPr>
      <w:r>
        <w:tab/>
      </w:r>
      <w:r w:rsidR="00170D3D">
        <w:t>College Women 6K</w:t>
      </w:r>
      <w:r w:rsidR="00170D3D">
        <w:tab/>
      </w:r>
      <w:r w:rsidR="00170D3D">
        <w:tab/>
      </w:r>
      <w:r w:rsidR="00170D3D">
        <w:tab/>
      </w:r>
      <w:r w:rsidR="00170D3D">
        <w:tab/>
        <w:t>8:45 AM</w:t>
      </w:r>
    </w:p>
    <w:p w:rsidR="00294293" w:rsidRDefault="00170D3D" w:rsidP="00DA0FAA">
      <w:pPr>
        <w:ind w:left="1440" w:hanging="1440"/>
      </w:pPr>
      <w:r>
        <w:tab/>
      </w:r>
      <w:r w:rsidR="00F829C7">
        <w:t>Heat One</w:t>
      </w:r>
      <w:r>
        <w:t xml:space="preserve"> HS Girls 5K</w:t>
      </w:r>
      <w:r w:rsidR="00501DDD">
        <w:t xml:space="preserve"> (sub 22:00)</w:t>
      </w:r>
      <w:r w:rsidR="0091428B">
        <w:tab/>
      </w:r>
      <w:r w:rsidR="00B42475">
        <w:tab/>
      </w:r>
      <w:r>
        <w:t>9</w:t>
      </w:r>
      <w:r w:rsidR="00750C8C">
        <w:t>:</w:t>
      </w:r>
      <w:r>
        <w:t>30</w:t>
      </w:r>
      <w:r w:rsidR="00294293">
        <w:t xml:space="preserve"> AM</w:t>
      </w:r>
    </w:p>
    <w:p w:rsidR="00294293" w:rsidRDefault="00294293" w:rsidP="00DA0FAA">
      <w:pPr>
        <w:ind w:left="1440" w:hanging="1440"/>
      </w:pPr>
      <w:r>
        <w:tab/>
      </w:r>
      <w:r w:rsidR="00F829C7">
        <w:t>Heat One</w:t>
      </w:r>
      <w:r w:rsidR="00170D3D">
        <w:t xml:space="preserve"> HS Boys 5K</w:t>
      </w:r>
      <w:r w:rsidR="00501DDD">
        <w:t xml:space="preserve"> (sub 18:00)</w:t>
      </w:r>
      <w:r w:rsidR="0091428B">
        <w:tab/>
      </w:r>
      <w:r w:rsidR="00B42475">
        <w:tab/>
      </w:r>
      <w:r w:rsidR="00170D3D">
        <w:t>10</w:t>
      </w:r>
      <w:r>
        <w:t>:</w:t>
      </w:r>
      <w:r w:rsidR="00170D3D">
        <w:t>1</w:t>
      </w:r>
      <w:r w:rsidR="00501DDD">
        <w:t>0</w:t>
      </w:r>
      <w:r>
        <w:t xml:space="preserve"> AM</w:t>
      </w:r>
    </w:p>
    <w:p w:rsidR="00275AF7" w:rsidRDefault="00F829C7" w:rsidP="00275AF7">
      <w:pPr>
        <w:ind w:left="1440"/>
      </w:pPr>
      <w:r>
        <w:t>Heat Two</w:t>
      </w:r>
      <w:r w:rsidR="00170D3D">
        <w:t xml:space="preserve"> </w:t>
      </w:r>
      <w:r>
        <w:t>HS</w:t>
      </w:r>
      <w:r w:rsidR="006F7CA1">
        <w:t xml:space="preserve"> </w:t>
      </w:r>
      <w:r w:rsidR="003777D7">
        <w:t>Girls</w:t>
      </w:r>
      <w:r w:rsidR="00170D3D">
        <w:t xml:space="preserve"> 5K</w:t>
      </w:r>
      <w:r w:rsidR="00501DDD">
        <w:t xml:space="preserve"> (sub 24:00)</w:t>
      </w:r>
      <w:r w:rsidR="005E13A5">
        <w:tab/>
      </w:r>
      <w:r w:rsidR="00501DDD">
        <w:tab/>
        <w:t>10</w:t>
      </w:r>
      <w:r w:rsidR="00275AF7">
        <w:t>:</w:t>
      </w:r>
      <w:r w:rsidR="00501DDD">
        <w:t>5</w:t>
      </w:r>
      <w:r w:rsidR="00170D3D">
        <w:t>0</w:t>
      </w:r>
      <w:r w:rsidR="00275AF7">
        <w:t xml:space="preserve"> AM</w:t>
      </w:r>
    </w:p>
    <w:p w:rsidR="00275AF7" w:rsidRDefault="00275AF7" w:rsidP="00275AF7">
      <w:pPr>
        <w:ind w:left="1440" w:hanging="1440"/>
      </w:pPr>
      <w:r>
        <w:tab/>
      </w:r>
      <w:r w:rsidR="00F829C7">
        <w:t>Heat Two HS</w:t>
      </w:r>
      <w:r w:rsidR="006F7CA1">
        <w:t xml:space="preserve"> </w:t>
      </w:r>
      <w:r w:rsidR="003777D7">
        <w:t>Boys</w:t>
      </w:r>
      <w:r w:rsidR="00170D3D">
        <w:t xml:space="preserve"> 5K</w:t>
      </w:r>
      <w:r w:rsidR="00501DDD">
        <w:t xml:space="preserve"> (sub 19:30)</w:t>
      </w:r>
      <w:r>
        <w:tab/>
      </w:r>
      <w:r w:rsidR="00170D3D">
        <w:tab/>
      </w:r>
      <w:r>
        <w:t>11:</w:t>
      </w:r>
      <w:r w:rsidR="00501DDD">
        <w:t>30</w:t>
      </w:r>
      <w:r>
        <w:t xml:space="preserve"> AM</w:t>
      </w:r>
    </w:p>
    <w:p w:rsidR="00294293" w:rsidRDefault="00294293" w:rsidP="00DA0FAA">
      <w:pPr>
        <w:ind w:left="1440" w:hanging="1440"/>
      </w:pPr>
      <w:r>
        <w:tab/>
      </w:r>
      <w:r w:rsidR="006C6BDC">
        <w:t>Heat Three HS Girls</w:t>
      </w:r>
      <w:r w:rsidR="006F7CA1">
        <w:t xml:space="preserve"> </w:t>
      </w:r>
      <w:r w:rsidR="00170D3D">
        <w:t>5K</w:t>
      </w:r>
      <w:r w:rsidR="00501DDD">
        <w:t xml:space="preserve"> </w:t>
      </w:r>
      <w:r>
        <w:tab/>
      </w:r>
      <w:r w:rsidR="0091428B">
        <w:tab/>
      </w:r>
      <w:r w:rsidR="00170D3D">
        <w:tab/>
      </w:r>
      <w:r w:rsidR="00B64DCB">
        <w:t>1</w:t>
      </w:r>
      <w:r w:rsidR="00170D3D">
        <w:t>2</w:t>
      </w:r>
      <w:r>
        <w:t>:</w:t>
      </w:r>
      <w:r w:rsidR="00170D3D">
        <w:t>1</w:t>
      </w:r>
      <w:r w:rsidR="00501DDD">
        <w:t>0</w:t>
      </w:r>
      <w:r w:rsidR="00B64DCB">
        <w:t xml:space="preserve"> P</w:t>
      </w:r>
      <w:r>
        <w:t>M</w:t>
      </w:r>
    </w:p>
    <w:p w:rsidR="006C6BDC" w:rsidRDefault="006C6BDC" w:rsidP="00DA0FAA">
      <w:pPr>
        <w:ind w:left="1440" w:hanging="1440"/>
      </w:pPr>
      <w:r>
        <w:tab/>
      </w:r>
      <w:r w:rsidR="00501DDD">
        <w:t>Heat Three HS Boys 5K</w:t>
      </w:r>
      <w:r w:rsidR="00501DDD">
        <w:tab/>
      </w:r>
      <w:r w:rsidR="00501DDD">
        <w:tab/>
      </w:r>
      <w:r w:rsidR="00501DDD">
        <w:tab/>
        <w:t>12:</w:t>
      </w:r>
      <w:r w:rsidR="00676282">
        <w:t>5</w:t>
      </w:r>
      <w:r w:rsidR="00501DDD">
        <w:t>0</w:t>
      </w:r>
      <w:r w:rsidR="00676282">
        <w:t xml:space="preserve"> PM</w:t>
      </w:r>
    </w:p>
    <w:p w:rsidR="0021079C" w:rsidRPr="004D1A77" w:rsidRDefault="0021079C" w:rsidP="0021079C">
      <w:r w:rsidRPr="004D1A77">
        <w:t xml:space="preserve">Note: Accurate individual predicted times will allow all runners to race with comparable skilled runners. The integrity of the race seeding will depend on coaches using accurate seed times in the entry process. Team scoring will merge the three heats recognizing the top 5 individuals from each team for points and the 6-7 individuals for point displacement. </w:t>
      </w:r>
      <w:r w:rsidR="004B678F">
        <w:t xml:space="preserve">There are not any races labeled JV. Entries based on accurate seeding will result in most teams entering runners in all three heats. If a school enters more than 7 runners the fastest seven to finish will be counted for the team scoring. </w:t>
      </w:r>
    </w:p>
    <w:p w:rsidR="0021079C" w:rsidRDefault="0021079C" w:rsidP="00DA0FAA">
      <w:pPr>
        <w:ind w:left="1440" w:hanging="1440"/>
      </w:pPr>
    </w:p>
    <w:p w:rsidR="00DA0FAA" w:rsidRDefault="00B43793" w:rsidP="00DA0FAA">
      <w:pPr>
        <w:ind w:left="1440" w:hanging="1440"/>
      </w:pPr>
      <w:r>
        <w:rPr>
          <w:u w:val="single"/>
        </w:rPr>
        <w:t>Location</w:t>
      </w:r>
      <w:r w:rsidR="00DA0FAA">
        <w:rPr>
          <w:u w:val="single"/>
        </w:rPr>
        <w:t>:</w:t>
      </w:r>
      <w:r w:rsidR="00DA0FAA">
        <w:tab/>
        <w:t xml:space="preserve">Berry College, Rome, GA on US HWY 27, two miles north of downtown Rome. Races start and finish in the Clara Bowl adjacent to the Ford Buildings. Directions available: </w:t>
      </w:r>
      <w:hyperlink r:id="rId6" w:history="1">
        <w:r w:rsidR="00406629" w:rsidRPr="00AB3C85">
          <w:rPr>
            <w:rStyle w:val="Hyperlink"/>
          </w:rPr>
          <w:t>http://www.berry.edu/directions/</w:t>
        </w:r>
      </w:hyperlink>
      <w:r w:rsidR="00406629">
        <w:t xml:space="preserve"> </w:t>
      </w:r>
    </w:p>
    <w:p w:rsidR="00DA0FAA" w:rsidRDefault="00DA0FAA" w:rsidP="00DA0FAA">
      <w:pPr>
        <w:ind w:left="1440" w:hanging="1440"/>
      </w:pPr>
    </w:p>
    <w:p w:rsidR="00DA0FAA" w:rsidRDefault="00DA0FAA" w:rsidP="00DA0FAA">
      <w:pPr>
        <w:ind w:left="1440" w:hanging="1440"/>
      </w:pPr>
      <w:r>
        <w:rPr>
          <w:u w:val="single"/>
        </w:rPr>
        <w:t>Course:</w:t>
      </w:r>
      <w:r>
        <w:tab/>
      </w:r>
      <w:hyperlink r:id="rId7" w:history="1">
        <w:r w:rsidR="00170D3D" w:rsidRPr="00D41B3F">
          <w:rPr>
            <w:rStyle w:val="Hyperlink"/>
          </w:rPr>
          <w:t>http://www.berryvi</w:t>
        </w:r>
        <w:r w:rsidR="00170D3D" w:rsidRPr="00D41B3F">
          <w:rPr>
            <w:rStyle w:val="Hyperlink"/>
          </w:rPr>
          <w:t>k</w:t>
        </w:r>
        <w:r w:rsidR="00170D3D" w:rsidRPr="00D41B3F">
          <w:rPr>
            <w:rStyle w:val="Hyperlink"/>
          </w:rPr>
          <w:t>ings.com/sports/mxc/xccourse</w:t>
        </w:r>
      </w:hyperlink>
      <w:r w:rsidR="00170D3D">
        <w:t xml:space="preserve"> </w:t>
      </w:r>
    </w:p>
    <w:p w:rsidR="00294293" w:rsidRDefault="00FD3AD7" w:rsidP="00DA0FAA">
      <w:pPr>
        <w:ind w:left="1440" w:hanging="1440"/>
      </w:pPr>
      <w:r>
        <w:tab/>
        <w:t xml:space="preserve">The course will be open for inspection on Friday, </w:t>
      </w:r>
      <w:r w:rsidR="003777D7">
        <w:t xml:space="preserve">August </w:t>
      </w:r>
      <w:r w:rsidR="00170D3D">
        <w:t>29</w:t>
      </w:r>
      <w:r>
        <w:t>.</w:t>
      </w:r>
    </w:p>
    <w:p w:rsidR="00FD3AD7" w:rsidRDefault="00FD3AD7" w:rsidP="00DA0FAA">
      <w:pPr>
        <w:ind w:left="1440" w:hanging="1440"/>
      </w:pPr>
    </w:p>
    <w:p w:rsidR="002F78E0" w:rsidRDefault="00294293" w:rsidP="00CA4D42">
      <w:pPr>
        <w:ind w:left="1440" w:hanging="1440"/>
      </w:pPr>
      <w:r>
        <w:rPr>
          <w:u w:val="single"/>
        </w:rPr>
        <w:t>Awards:</w:t>
      </w:r>
      <w:r>
        <w:tab/>
      </w:r>
      <w:r w:rsidR="00B05C3A">
        <w:t>College races: top 2 teams and top 20 individuals</w:t>
      </w:r>
    </w:p>
    <w:p w:rsidR="002F78E0" w:rsidRDefault="002F78E0" w:rsidP="00DA0FAA">
      <w:pPr>
        <w:ind w:left="1440" w:hanging="1440"/>
      </w:pPr>
      <w:r>
        <w:tab/>
        <w:t xml:space="preserve">Varsity races: top </w:t>
      </w:r>
      <w:r w:rsidR="006F7CA1">
        <w:t>2</w:t>
      </w:r>
      <w:r>
        <w:t xml:space="preserve"> teams and top 20 individuals</w:t>
      </w:r>
    </w:p>
    <w:p w:rsidR="00CA4D42" w:rsidRDefault="002F78E0" w:rsidP="00DA0FAA">
      <w:pPr>
        <w:ind w:left="1440" w:hanging="1440"/>
        <w:rPr>
          <w:u w:val="single"/>
        </w:rPr>
      </w:pPr>
      <w:r>
        <w:tab/>
      </w:r>
    </w:p>
    <w:p w:rsidR="001D2A52" w:rsidRDefault="00661702" w:rsidP="00DA0FAA">
      <w:pPr>
        <w:ind w:left="1440" w:hanging="1440"/>
      </w:pPr>
      <w:r>
        <w:rPr>
          <w:u w:val="single"/>
        </w:rPr>
        <w:t>Results:</w:t>
      </w:r>
      <w:r>
        <w:tab/>
        <w:t xml:space="preserve">Finish results are being tabulated </w:t>
      </w:r>
      <w:r w:rsidR="00362C09">
        <w:t xml:space="preserve">with </w:t>
      </w:r>
      <w:r w:rsidR="002F78E0">
        <w:t xml:space="preserve">Bib tag timing </w:t>
      </w:r>
      <w:r w:rsidR="00362C09">
        <w:t>technology. They will be announced and posted as soon as possible near the check-in tent. Full results will be posted on the Berry College web site;</w:t>
      </w:r>
      <w:r w:rsidR="000B64CC" w:rsidRPr="000B64CC">
        <w:t xml:space="preserve"> </w:t>
      </w:r>
    </w:p>
    <w:p w:rsidR="00275AF7" w:rsidRDefault="001D2A52" w:rsidP="00DA0FAA">
      <w:pPr>
        <w:ind w:left="1440" w:hanging="1440"/>
      </w:pPr>
      <w:r w:rsidRPr="001D2A52">
        <w:tab/>
      </w:r>
      <w:hyperlink r:id="rId8" w:history="1">
        <w:r w:rsidR="00275AF7" w:rsidRPr="00D938C0">
          <w:rPr>
            <w:rStyle w:val="Hyperlink"/>
          </w:rPr>
          <w:t>http://www.berry.edu/athletics</w:t>
        </w:r>
      </w:hyperlink>
    </w:p>
    <w:p w:rsidR="00362C09" w:rsidRDefault="00362C09" w:rsidP="00DA0FAA">
      <w:pPr>
        <w:ind w:left="1440" w:hanging="1440"/>
      </w:pPr>
    </w:p>
    <w:p w:rsidR="00362C09" w:rsidRDefault="00954D7A" w:rsidP="00DA0FAA">
      <w:pPr>
        <w:ind w:left="1440" w:hanging="1440"/>
      </w:pPr>
      <w:r>
        <w:rPr>
          <w:u w:val="single"/>
        </w:rPr>
        <w:t xml:space="preserve">HS </w:t>
      </w:r>
      <w:r w:rsidR="00362C09">
        <w:rPr>
          <w:u w:val="single"/>
        </w:rPr>
        <w:t>Sanctions:</w:t>
      </w:r>
      <w:r w:rsidR="00362C09">
        <w:tab/>
      </w:r>
      <w:r w:rsidR="00C00FFF">
        <w:t xml:space="preserve">Alabama, </w:t>
      </w:r>
      <w:r w:rsidR="00507264">
        <w:t xml:space="preserve">Georgia, and </w:t>
      </w:r>
      <w:r w:rsidR="00C00FFF">
        <w:t>Tennessee. We will be pleased to pursue</w:t>
      </w:r>
      <w:r w:rsidR="00DD4C18">
        <w:t xml:space="preserve"> any other requests</w:t>
      </w:r>
      <w:r w:rsidR="00362C09">
        <w:t>.</w:t>
      </w:r>
    </w:p>
    <w:p w:rsidR="00362C09" w:rsidRDefault="00362C09" w:rsidP="00DA0FAA">
      <w:pPr>
        <w:ind w:left="1440" w:hanging="1440"/>
      </w:pPr>
    </w:p>
    <w:p w:rsidR="00592BF3" w:rsidRDefault="00592BF3" w:rsidP="00DA0FAA">
      <w:pPr>
        <w:ind w:left="1440" w:hanging="1440"/>
      </w:pPr>
      <w:r>
        <w:rPr>
          <w:u w:val="single"/>
        </w:rPr>
        <w:t>Parking:</w:t>
      </w:r>
      <w:r>
        <w:tab/>
      </w:r>
      <w:r w:rsidR="003F76D4">
        <w:t xml:space="preserve">There will be a $5 parking fee for all cars. </w:t>
      </w:r>
      <w:r w:rsidR="006F7CA1">
        <w:t>Team</w:t>
      </w:r>
      <w:r w:rsidR="003F76D4">
        <w:t xml:space="preserve"> buses will park for free. </w:t>
      </w:r>
      <w:r w:rsidR="00DA232A">
        <w:t xml:space="preserve">Berry Campus Security will be coordinating parking and traffic flow in a manner that is safe and efficient both for this event and normal campus activities. Your patient cooperation and understanding is a big asset. </w:t>
      </w:r>
    </w:p>
    <w:p w:rsidR="00D929D7" w:rsidRDefault="00D929D7" w:rsidP="00DA0FAA">
      <w:pPr>
        <w:ind w:left="1440" w:hanging="1440"/>
        <w:rPr>
          <w:u w:val="single"/>
        </w:rPr>
      </w:pPr>
    </w:p>
    <w:p w:rsidR="00406629" w:rsidRDefault="00406629" w:rsidP="00DA0FAA">
      <w:pPr>
        <w:ind w:left="1440" w:hanging="1440"/>
        <w:rPr>
          <w:u w:val="single"/>
        </w:rPr>
      </w:pPr>
    </w:p>
    <w:p w:rsidR="00406629" w:rsidRDefault="00406629" w:rsidP="00DA0FAA">
      <w:pPr>
        <w:ind w:left="1440" w:hanging="1440"/>
        <w:rPr>
          <w:u w:val="single"/>
        </w:rPr>
      </w:pPr>
      <w:bookmarkStart w:id="0" w:name="_GoBack"/>
      <w:bookmarkEnd w:id="0"/>
    </w:p>
    <w:p w:rsidR="00592BF3" w:rsidRPr="00592BF3" w:rsidRDefault="00592BF3" w:rsidP="00DA0FAA">
      <w:pPr>
        <w:ind w:left="1440" w:hanging="1440"/>
      </w:pPr>
      <w:r>
        <w:rPr>
          <w:u w:val="single"/>
        </w:rPr>
        <w:lastRenderedPageBreak/>
        <w:t>Medical:</w:t>
      </w:r>
      <w:r>
        <w:tab/>
        <w:t>Medical attention will be available at stations behind the finish. Please be advised that race day conditions are often hot, humid, and physically challenging. Coaches are responsible for the well-being of each athlete</w:t>
      </w:r>
      <w:r w:rsidR="000C7B7F">
        <w:t xml:space="preserve"> and should consider each athlete’s fitness before entry in the meet.</w:t>
      </w:r>
    </w:p>
    <w:p w:rsidR="00592BF3" w:rsidRDefault="00592BF3" w:rsidP="00DA0FAA">
      <w:pPr>
        <w:ind w:left="1440" w:hanging="1440"/>
        <w:rPr>
          <w:u w:val="single"/>
        </w:rPr>
      </w:pPr>
    </w:p>
    <w:p w:rsidR="00362C09" w:rsidRDefault="00362C09" w:rsidP="00DA0FAA">
      <w:pPr>
        <w:ind w:left="1440" w:hanging="1440"/>
      </w:pPr>
      <w:r>
        <w:rPr>
          <w:u w:val="single"/>
        </w:rPr>
        <w:t>T-Shirts</w:t>
      </w:r>
      <w:r w:rsidR="00D36A4D">
        <w:rPr>
          <w:u w:val="single"/>
        </w:rPr>
        <w:t xml:space="preserve"> and Concessions</w:t>
      </w:r>
      <w:r>
        <w:rPr>
          <w:u w:val="single"/>
        </w:rPr>
        <w:t>:</w:t>
      </w:r>
      <w:r>
        <w:tab/>
      </w:r>
      <w:r w:rsidR="00D36A4D">
        <w:t>For sale under the Check-in tent.</w:t>
      </w:r>
    </w:p>
    <w:p w:rsidR="00362C09" w:rsidRDefault="00362C09" w:rsidP="00DA0FAA">
      <w:pPr>
        <w:ind w:left="1440" w:hanging="1440"/>
      </w:pPr>
    </w:p>
    <w:p w:rsidR="00592BF3" w:rsidRDefault="00362C09" w:rsidP="00DA0FAA">
      <w:pPr>
        <w:ind w:left="1440" w:hanging="1440"/>
      </w:pPr>
      <w:r>
        <w:rPr>
          <w:u w:val="single"/>
        </w:rPr>
        <w:t>Facilities:</w:t>
      </w:r>
      <w:r>
        <w:tab/>
      </w:r>
      <w:r w:rsidR="00592BF3">
        <w:t>No dressing rooms are available. Port-a-johns will be provided</w:t>
      </w:r>
      <w:r w:rsidR="002E0FB3">
        <w:t>.</w:t>
      </w:r>
    </w:p>
    <w:p w:rsidR="000C7B7F" w:rsidRDefault="000C7B7F" w:rsidP="00DA0FAA">
      <w:pPr>
        <w:ind w:left="1440" w:hanging="1440"/>
      </w:pPr>
    </w:p>
    <w:p w:rsidR="000C7B7F" w:rsidRDefault="000C7B7F" w:rsidP="00DA0FAA">
      <w:pPr>
        <w:ind w:left="1440" w:hanging="1440"/>
      </w:pPr>
      <w:r w:rsidRPr="000C7B7F">
        <w:rPr>
          <w:u w:val="single"/>
        </w:rPr>
        <w:t>Accommodations</w:t>
      </w:r>
      <w:r>
        <w:rPr>
          <w:u w:val="single"/>
        </w:rPr>
        <w:t>:</w:t>
      </w:r>
      <w:r>
        <w:tab/>
        <w:t xml:space="preserve">Log on to </w:t>
      </w:r>
      <w:hyperlink r:id="rId9" w:history="1">
        <w:r w:rsidR="00275AF7" w:rsidRPr="00D938C0">
          <w:rPr>
            <w:rStyle w:val="Hyperlink"/>
          </w:rPr>
          <w:t>http://www.romegeorgia.org/VisitRome/Accommodations.aspx</w:t>
        </w:r>
      </w:hyperlink>
    </w:p>
    <w:p w:rsidR="00D1096A" w:rsidRPr="00D1096A" w:rsidRDefault="00D1096A" w:rsidP="00DA0FAA">
      <w:pPr>
        <w:ind w:left="1440" w:hanging="1440"/>
      </w:pPr>
    </w:p>
    <w:p w:rsidR="000C7B7F" w:rsidRDefault="000C7B7F" w:rsidP="00DA0FAA">
      <w:pPr>
        <w:ind w:left="1440" w:hanging="1440"/>
      </w:pPr>
    </w:p>
    <w:p w:rsidR="005E2DB1" w:rsidRDefault="005E2DB1" w:rsidP="005E2DB1">
      <w:pPr>
        <w:ind w:left="1440" w:hanging="1440"/>
        <w:jc w:val="center"/>
        <w:rPr>
          <w:u w:val="single"/>
        </w:rPr>
      </w:pPr>
      <w:r>
        <w:rPr>
          <w:u w:val="single"/>
        </w:rPr>
        <w:t>Entry Information</w:t>
      </w:r>
    </w:p>
    <w:p w:rsidR="005E2DB1" w:rsidRDefault="005E2DB1" w:rsidP="005E2DB1">
      <w:pPr>
        <w:ind w:left="1440" w:hanging="1440"/>
        <w:rPr>
          <w:u w:val="single"/>
        </w:rPr>
      </w:pPr>
    </w:p>
    <w:p w:rsidR="003777D7" w:rsidRDefault="003777D7" w:rsidP="005367F1">
      <w:pPr>
        <w:ind w:left="1440" w:hanging="1440"/>
      </w:pPr>
      <w:r>
        <w:rPr>
          <w:u w:val="single"/>
        </w:rPr>
        <w:t>To Enter:</w:t>
      </w:r>
      <w:r>
        <w:tab/>
      </w:r>
      <w:r w:rsidR="005367F1">
        <w:t xml:space="preserve">College entry available at </w:t>
      </w:r>
      <w:hyperlink r:id="rId10" w:history="1">
        <w:r w:rsidR="005367F1" w:rsidRPr="00D41B3F">
          <w:rPr>
            <w:rStyle w:val="Hyperlink"/>
          </w:rPr>
          <w:t>www.directathletics.com</w:t>
        </w:r>
      </w:hyperlink>
      <w:r w:rsidR="005367F1">
        <w:t xml:space="preserve"> </w:t>
      </w:r>
    </w:p>
    <w:p w:rsidR="005367F1" w:rsidRDefault="005367F1" w:rsidP="005367F1">
      <w:pPr>
        <w:ind w:left="1440" w:hanging="1440"/>
      </w:pPr>
      <w:r>
        <w:tab/>
        <w:t xml:space="preserve">HS entry available at </w:t>
      </w:r>
      <w:hyperlink r:id="rId11" w:history="1">
        <w:r w:rsidRPr="00D41B3F">
          <w:rPr>
            <w:rStyle w:val="Hyperlink"/>
          </w:rPr>
          <w:t>http://ga.milesplit.com</w:t>
        </w:r>
      </w:hyperlink>
      <w:r>
        <w:t xml:space="preserve"> </w:t>
      </w:r>
    </w:p>
    <w:p w:rsidR="003777D7" w:rsidRDefault="005367F1" w:rsidP="003777D7">
      <w:pPr>
        <w:ind w:left="1440" w:hanging="1440"/>
        <w:rPr>
          <w:u w:val="single"/>
        </w:rPr>
      </w:pPr>
      <w:r>
        <w:tab/>
      </w:r>
    </w:p>
    <w:p w:rsidR="003777D7" w:rsidRDefault="003777D7" w:rsidP="003777D7">
      <w:pPr>
        <w:ind w:left="1440" w:hanging="1440"/>
      </w:pPr>
      <w:r>
        <w:rPr>
          <w:u w:val="single"/>
        </w:rPr>
        <w:t xml:space="preserve">Entry </w:t>
      </w:r>
      <w:r w:rsidRPr="00D13175">
        <w:rPr>
          <w:u w:val="single"/>
        </w:rPr>
        <w:t>Deadline:</w:t>
      </w:r>
      <w:r>
        <w:tab/>
        <w:t>Monday, August 2</w:t>
      </w:r>
      <w:r w:rsidR="00B05C3A">
        <w:t>5</w:t>
      </w:r>
      <w:r>
        <w:t>, 201</w:t>
      </w:r>
      <w:r w:rsidR="00B05C3A">
        <w:t>4</w:t>
      </w:r>
    </w:p>
    <w:p w:rsidR="00051705" w:rsidRPr="00051705" w:rsidRDefault="00051705" w:rsidP="003777D7">
      <w:pPr>
        <w:ind w:left="1440" w:hanging="1440"/>
      </w:pPr>
      <w:r>
        <w:tab/>
      </w:r>
      <w:r>
        <w:tab/>
      </w:r>
      <w:r w:rsidR="00406629">
        <w:t xml:space="preserve">Contact Paul Deaton directly to be considered for late entry. </w:t>
      </w:r>
      <w:r>
        <w:t>Late entries will be considered on a case by case basis with a late fee of double the timely entries.</w:t>
      </w:r>
    </w:p>
    <w:p w:rsidR="003777D7" w:rsidRDefault="003777D7" w:rsidP="003777D7">
      <w:pPr>
        <w:ind w:left="1440" w:hanging="1440"/>
        <w:rPr>
          <w:u w:val="single"/>
        </w:rPr>
      </w:pPr>
    </w:p>
    <w:p w:rsidR="003F5F64" w:rsidRDefault="005E2DB1" w:rsidP="00CA4D42">
      <w:pPr>
        <w:ind w:left="1440" w:hanging="1440"/>
      </w:pPr>
      <w:r>
        <w:rPr>
          <w:u w:val="single"/>
        </w:rPr>
        <w:t>Entry Fee:</w:t>
      </w:r>
      <w:r>
        <w:tab/>
      </w:r>
      <w:r w:rsidR="00B05C3A">
        <w:t>College races: $100 per team</w:t>
      </w:r>
    </w:p>
    <w:p w:rsidR="003F5F64" w:rsidRDefault="003F5F64" w:rsidP="003F5F64">
      <w:pPr>
        <w:ind w:left="1440" w:hanging="1440"/>
      </w:pPr>
      <w:r>
        <w:tab/>
      </w:r>
      <w:r w:rsidR="00B05C3A">
        <w:t>HS</w:t>
      </w:r>
      <w:r>
        <w:t xml:space="preserve"> races: $10</w:t>
      </w:r>
      <w:r w:rsidR="00B05C3A">
        <w:t>0</w:t>
      </w:r>
      <w:r>
        <w:t xml:space="preserve"> per </w:t>
      </w:r>
      <w:r w:rsidR="00B05C3A">
        <w:t>team</w:t>
      </w:r>
    </w:p>
    <w:p w:rsidR="00236832" w:rsidRDefault="003F5F64" w:rsidP="003F5F64">
      <w:pPr>
        <w:ind w:left="1440" w:hanging="1440"/>
      </w:pPr>
      <w:r>
        <w:tab/>
      </w:r>
      <w:r w:rsidR="00CC0B5A">
        <w:t xml:space="preserve">Late </w:t>
      </w:r>
      <w:r w:rsidR="006F7CA1">
        <w:t xml:space="preserve">entry </w:t>
      </w:r>
      <w:r w:rsidR="00CC0B5A">
        <w:t>Fee: Double entry fee</w:t>
      </w:r>
    </w:p>
    <w:p w:rsidR="00E00122" w:rsidRDefault="00E00122" w:rsidP="00750C8C">
      <w:pPr>
        <w:ind w:left="1440"/>
      </w:pPr>
      <w:r>
        <w:t>Checks made payable to Berry College</w:t>
      </w:r>
      <w:r w:rsidR="00EF57B0">
        <w:t xml:space="preserve"> Clara Bowl</w:t>
      </w:r>
    </w:p>
    <w:p w:rsidR="00EF57B0" w:rsidRPr="00E00122" w:rsidRDefault="00EF57B0" w:rsidP="00750C8C">
      <w:pPr>
        <w:ind w:left="1440"/>
      </w:pPr>
      <w:r>
        <w:t>PO Box 3003 Mount Berry GA 30149</w:t>
      </w:r>
    </w:p>
    <w:p w:rsidR="003777D7" w:rsidRDefault="003777D7" w:rsidP="003777D7">
      <w:pPr>
        <w:ind w:left="1440" w:hanging="1440"/>
      </w:pPr>
    </w:p>
    <w:p w:rsidR="00954D7A" w:rsidRDefault="00236832" w:rsidP="00954D7A">
      <w:r>
        <w:t xml:space="preserve">Entry fees must be received before race bibs will be distributed. </w:t>
      </w:r>
      <w:r w:rsidR="006F7CA1">
        <w:t>If you cannot mail the check by Monday, August 25, please bring it in person to pac</w:t>
      </w:r>
      <w:r>
        <w:t>ket pick-up on r</w:t>
      </w:r>
      <w:r w:rsidR="00B05C3A">
        <w:t xml:space="preserve">ace day. </w:t>
      </w:r>
      <w:r w:rsidR="006F7CA1">
        <w:t>Cash also accepted on race day.</w:t>
      </w:r>
    </w:p>
    <w:p w:rsidR="005367F1" w:rsidRDefault="005367F1" w:rsidP="00954D7A"/>
    <w:p w:rsidR="005367F1" w:rsidRDefault="005367F1" w:rsidP="00954D7A">
      <w:r w:rsidRPr="005367F1">
        <w:rPr>
          <w:u w:val="single"/>
        </w:rPr>
        <w:t>Information:</w:t>
      </w:r>
      <w:r>
        <w:tab/>
        <w:t xml:space="preserve">Paul Deaton </w:t>
      </w:r>
      <w:hyperlink r:id="rId12" w:history="1">
        <w:r w:rsidRPr="0000044E">
          <w:rPr>
            <w:rStyle w:val="Hyperlink"/>
          </w:rPr>
          <w:t>pdeaton@berry.edu</w:t>
        </w:r>
      </w:hyperlink>
    </w:p>
    <w:sectPr w:rsidR="005367F1" w:rsidSect="00BF4843">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B41A7"/>
    <w:multiLevelType w:val="hybridMultilevel"/>
    <w:tmpl w:val="D166D9C2"/>
    <w:lvl w:ilvl="0" w:tplc="621064EA">
      <w:start w:val="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5BA34B6"/>
    <w:multiLevelType w:val="hybridMultilevel"/>
    <w:tmpl w:val="2AC2D6B4"/>
    <w:lvl w:ilvl="0" w:tplc="8CC2616E">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6"/>
    <w:rsid w:val="00022B6F"/>
    <w:rsid w:val="00051705"/>
    <w:rsid w:val="000919F8"/>
    <w:rsid w:val="000944C2"/>
    <w:rsid w:val="000B21B7"/>
    <w:rsid w:val="000B64CC"/>
    <w:rsid w:val="000C74B4"/>
    <w:rsid w:val="000C7B7F"/>
    <w:rsid w:val="000F029E"/>
    <w:rsid w:val="00145015"/>
    <w:rsid w:val="00170D3D"/>
    <w:rsid w:val="00195C55"/>
    <w:rsid w:val="001C7F4C"/>
    <w:rsid w:val="001D2A52"/>
    <w:rsid w:val="001E7DE0"/>
    <w:rsid w:val="0021079C"/>
    <w:rsid w:val="00236832"/>
    <w:rsid w:val="00275AF7"/>
    <w:rsid w:val="00294293"/>
    <w:rsid w:val="002B2D6E"/>
    <w:rsid w:val="002E0FB3"/>
    <w:rsid w:val="002E50E4"/>
    <w:rsid w:val="002F78E0"/>
    <w:rsid w:val="00320E1A"/>
    <w:rsid w:val="00362C09"/>
    <w:rsid w:val="003777D7"/>
    <w:rsid w:val="003F5F64"/>
    <w:rsid w:val="003F76D4"/>
    <w:rsid w:val="00406629"/>
    <w:rsid w:val="004574C4"/>
    <w:rsid w:val="004776B9"/>
    <w:rsid w:val="00480698"/>
    <w:rsid w:val="00487A0E"/>
    <w:rsid w:val="004B678F"/>
    <w:rsid w:val="00501DDD"/>
    <w:rsid w:val="005064DC"/>
    <w:rsid w:val="00507264"/>
    <w:rsid w:val="005367F1"/>
    <w:rsid w:val="005601B5"/>
    <w:rsid w:val="00592BF3"/>
    <w:rsid w:val="005A2616"/>
    <w:rsid w:val="005C65B1"/>
    <w:rsid w:val="005E13A5"/>
    <w:rsid w:val="005E2DB1"/>
    <w:rsid w:val="006335AA"/>
    <w:rsid w:val="00645B57"/>
    <w:rsid w:val="00661702"/>
    <w:rsid w:val="00671ED5"/>
    <w:rsid w:val="00676282"/>
    <w:rsid w:val="00684C44"/>
    <w:rsid w:val="006C6BDC"/>
    <w:rsid w:val="006F7CA1"/>
    <w:rsid w:val="00750C8C"/>
    <w:rsid w:val="0076349C"/>
    <w:rsid w:val="007D04A4"/>
    <w:rsid w:val="008400E1"/>
    <w:rsid w:val="008570DA"/>
    <w:rsid w:val="008D58DE"/>
    <w:rsid w:val="0091428B"/>
    <w:rsid w:val="0092218D"/>
    <w:rsid w:val="00954D7A"/>
    <w:rsid w:val="009D057A"/>
    <w:rsid w:val="00A41EBB"/>
    <w:rsid w:val="00A60D9D"/>
    <w:rsid w:val="00A95340"/>
    <w:rsid w:val="00AB1BD7"/>
    <w:rsid w:val="00AC475E"/>
    <w:rsid w:val="00AE16DC"/>
    <w:rsid w:val="00B05C3A"/>
    <w:rsid w:val="00B21A2C"/>
    <w:rsid w:val="00B42475"/>
    <w:rsid w:val="00B43793"/>
    <w:rsid w:val="00B64DCB"/>
    <w:rsid w:val="00BD52CA"/>
    <w:rsid w:val="00BF4843"/>
    <w:rsid w:val="00C00FFF"/>
    <w:rsid w:val="00C0516F"/>
    <w:rsid w:val="00C41571"/>
    <w:rsid w:val="00C638F7"/>
    <w:rsid w:val="00C80BCC"/>
    <w:rsid w:val="00CA4D42"/>
    <w:rsid w:val="00CB0656"/>
    <w:rsid w:val="00CC0B5A"/>
    <w:rsid w:val="00D03636"/>
    <w:rsid w:val="00D1096A"/>
    <w:rsid w:val="00D13175"/>
    <w:rsid w:val="00D36A4D"/>
    <w:rsid w:val="00D929D7"/>
    <w:rsid w:val="00D92F59"/>
    <w:rsid w:val="00DA0FAA"/>
    <w:rsid w:val="00DA232A"/>
    <w:rsid w:val="00DD4C18"/>
    <w:rsid w:val="00DD7B1B"/>
    <w:rsid w:val="00E00122"/>
    <w:rsid w:val="00EF57B0"/>
    <w:rsid w:val="00F03F69"/>
    <w:rsid w:val="00F2146A"/>
    <w:rsid w:val="00F829C7"/>
    <w:rsid w:val="00FC3E75"/>
    <w:rsid w:val="00FD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D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FAA"/>
    <w:rPr>
      <w:color w:val="0000FF"/>
      <w:u w:val="single"/>
    </w:rPr>
  </w:style>
  <w:style w:type="paragraph" w:styleId="BalloonText">
    <w:name w:val="Balloon Text"/>
    <w:basedOn w:val="Normal"/>
    <w:semiHidden/>
    <w:rsid w:val="00FC3E75"/>
    <w:rPr>
      <w:rFonts w:ascii="Tahoma" w:hAnsi="Tahoma" w:cs="Tahoma"/>
      <w:sz w:val="16"/>
      <w:szCs w:val="16"/>
    </w:rPr>
  </w:style>
  <w:style w:type="character" w:styleId="FollowedHyperlink">
    <w:name w:val="FollowedHyperlink"/>
    <w:basedOn w:val="DefaultParagraphFont"/>
    <w:rsid w:val="00507264"/>
    <w:rPr>
      <w:color w:val="800080"/>
      <w:u w:val="single"/>
    </w:rPr>
  </w:style>
  <w:style w:type="paragraph" w:styleId="ListParagraph">
    <w:name w:val="List Paragraph"/>
    <w:basedOn w:val="Normal"/>
    <w:uiPriority w:val="34"/>
    <w:qFormat/>
    <w:rsid w:val="001E7D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D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FAA"/>
    <w:rPr>
      <w:color w:val="0000FF"/>
      <w:u w:val="single"/>
    </w:rPr>
  </w:style>
  <w:style w:type="paragraph" w:styleId="BalloonText">
    <w:name w:val="Balloon Text"/>
    <w:basedOn w:val="Normal"/>
    <w:semiHidden/>
    <w:rsid w:val="00FC3E75"/>
    <w:rPr>
      <w:rFonts w:ascii="Tahoma" w:hAnsi="Tahoma" w:cs="Tahoma"/>
      <w:sz w:val="16"/>
      <w:szCs w:val="16"/>
    </w:rPr>
  </w:style>
  <w:style w:type="character" w:styleId="FollowedHyperlink">
    <w:name w:val="FollowedHyperlink"/>
    <w:basedOn w:val="DefaultParagraphFont"/>
    <w:rsid w:val="00507264"/>
    <w:rPr>
      <w:color w:val="800080"/>
      <w:u w:val="single"/>
    </w:rPr>
  </w:style>
  <w:style w:type="paragraph" w:styleId="ListParagraph">
    <w:name w:val="List Paragraph"/>
    <w:basedOn w:val="Normal"/>
    <w:uiPriority w:val="34"/>
    <w:qFormat/>
    <w:rsid w:val="001E7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ry.edu/athletic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erryvikings.com/sports/mxc/xccourse" TargetMode="External"/><Relationship Id="rId12" Type="http://schemas.openxmlformats.org/officeDocument/2006/relationships/hyperlink" Target="mailto:pdeaton@ber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rry.edu/directions/" TargetMode="External"/><Relationship Id="rId11" Type="http://schemas.openxmlformats.org/officeDocument/2006/relationships/hyperlink" Target="http://ga.milesplit.com" TargetMode="External"/><Relationship Id="rId5" Type="http://schemas.openxmlformats.org/officeDocument/2006/relationships/webSettings" Target="webSettings.xml"/><Relationship Id="rId10" Type="http://schemas.openxmlformats.org/officeDocument/2006/relationships/hyperlink" Target="http://www.directathletics.com" TargetMode="External"/><Relationship Id="rId4" Type="http://schemas.openxmlformats.org/officeDocument/2006/relationships/settings" Target="settings.xml"/><Relationship Id="rId9" Type="http://schemas.openxmlformats.org/officeDocument/2006/relationships/hyperlink" Target="http://www.romegeorgia.org/VisitRome/Accommodation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Clara Bowl 2004</vt:lpstr>
    </vt:vector>
  </TitlesOfParts>
  <Company>Berry College</Company>
  <LinksUpToDate>false</LinksUpToDate>
  <CharactersWithSpaces>3720</CharactersWithSpaces>
  <SharedDoc>false</SharedDoc>
  <HLinks>
    <vt:vector size="24" baseType="variant">
      <vt:variant>
        <vt:i4>7995450</vt:i4>
      </vt:variant>
      <vt:variant>
        <vt:i4>9</vt:i4>
      </vt:variant>
      <vt:variant>
        <vt:i4>0</vt:i4>
      </vt:variant>
      <vt:variant>
        <vt:i4>5</vt:i4>
      </vt:variant>
      <vt:variant>
        <vt:lpwstr>http://ga.milesplit.com/meets/calendar/2011/cc</vt:lpwstr>
      </vt:variant>
      <vt:variant>
        <vt:lpwstr/>
      </vt:variant>
      <vt:variant>
        <vt:i4>655387</vt:i4>
      </vt:variant>
      <vt:variant>
        <vt:i4>6</vt:i4>
      </vt:variant>
      <vt:variant>
        <vt:i4>0</vt:i4>
      </vt:variant>
      <vt:variant>
        <vt:i4>5</vt:i4>
      </vt:variant>
      <vt:variant>
        <vt:lpwstr>http://www.romegeorgia.org/VisitRome/Accommodations.aspx</vt:lpwstr>
      </vt:variant>
      <vt:variant>
        <vt:lpwstr/>
      </vt:variant>
      <vt:variant>
        <vt:i4>2359421</vt:i4>
      </vt:variant>
      <vt:variant>
        <vt:i4>3</vt:i4>
      </vt:variant>
      <vt:variant>
        <vt:i4>0</vt:i4>
      </vt:variant>
      <vt:variant>
        <vt:i4>5</vt:i4>
      </vt:variant>
      <vt:variant>
        <vt:lpwstr>http://www.berry.edu/athletics/berryinvitational/index.asp</vt:lpwstr>
      </vt:variant>
      <vt:variant>
        <vt:lpwstr/>
      </vt:variant>
      <vt:variant>
        <vt:i4>5963890</vt:i4>
      </vt:variant>
      <vt:variant>
        <vt:i4>0</vt:i4>
      </vt:variant>
      <vt:variant>
        <vt:i4>0</vt:i4>
      </vt:variant>
      <vt:variant>
        <vt:i4>5</vt:i4>
      </vt:variant>
      <vt:variant>
        <vt:lpwstr>http://www.berry.edu/admissions/stn_directions.asp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Clara Bowl 2004</dc:title>
  <dc:creator>Paul Deaton</dc:creator>
  <cp:lastModifiedBy>Deaton, Paul</cp:lastModifiedBy>
  <cp:revision>10</cp:revision>
  <cp:lastPrinted>2005-05-17T19:09:00Z</cp:lastPrinted>
  <dcterms:created xsi:type="dcterms:W3CDTF">2014-04-08T17:57:00Z</dcterms:created>
  <dcterms:modified xsi:type="dcterms:W3CDTF">2014-05-20T19:08:00Z</dcterms:modified>
</cp:coreProperties>
</file>